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097758" w14:textId="77777777" w:rsidR="009F0C94" w:rsidRPr="000C6912" w:rsidRDefault="00FA5C36" w:rsidP="000C6912">
      <w:r>
        <w:rPr>
          <w:noProof/>
        </w:rPr>
        <w:drawing>
          <wp:anchor distT="0" distB="0" distL="114300" distR="114300" simplePos="0" relativeHeight="251653119" behindDoc="0" locked="0" layoutInCell="1" allowOverlap="1" wp14:anchorId="79AA1E97" wp14:editId="0E648304">
            <wp:simplePos x="0" y="0"/>
            <wp:positionH relativeFrom="page">
              <wp:posOffset>0</wp:posOffset>
            </wp:positionH>
            <wp:positionV relativeFrom="page">
              <wp:posOffset>0</wp:posOffset>
            </wp:positionV>
            <wp:extent cx="10690522" cy="807396"/>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Id10">
                      <a:extLst>
                        <a:ext uri="{28A0092B-C50C-407E-A947-70E740481C1C}">
                          <a14:useLocalDpi xmlns:a14="http://schemas.microsoft.com/office/drawing/2010/main" val="0"/>
                        </a:ext>
                      </a:extLst>
                    </a:blip>
                    <a:stretch>
                      <a:fillRect/>
                    </a:stretch>
                  </pic:blipFill>
                  <pic:spPr>
                    <a:xfrm>
                      <a:off x="0" y="0"/>
                      <a:ext cx="10778448" cy="814037"/>
                    </a:xfrm>
                    <a:prstGeom prst="rect">
                      <a:avLst/>
                    </a:prstGeom>
                  </pic:spPr>
                </pic:pic>
              </a:graphicData>
            </a:graphic>
          </wp:anchor>
        </w:drawing>
      </w:r>
      <w:r>
        <w:rPr>
          <w:noProof/>
        </w:rPr>
        <w:pict w14:anchorId="4102E32E">
          <v:shapetype id="_x0000_t202" coordsize="21600,21600" o:spt="202" path="m,l,21600r21600,l21600,xe">
            <v:stroke joinstyle="miter"/>
            <v:path gradientshapeok="t" o:connecttype="rect"/>
          </v:shapetype>
          <v:shape id="Text Box 6" o:spid="_x0000_s1027" type="#_x0000_t202" style="position:absolute;left:0;text-align:left;margin-left:187.95pt;margin-top:15.9pt;width:477.9pt;height:4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" filled="f" stroked="f" strokeweight=".5pt">
            <o:lock v:ext="edit" aspectratio="t" verticies="t" text="t" shapetype="t"/>
            <v:textbox>
              <w:txbxContent>
                <w:p w14:paraId="2BF4715E" w14:textId="77777777" w:rsidR="000C6912" w:rsidRPr="000C6912" w:rsidRDefault="00FA5C36">
                  <w:pPr>
                    <w:rPr>
                      <w:rFonts w:ascii="Roboto" w:hAnsi="Roboto"/>
                      <w:color w:val="FFFFFF" w:themeColor="background1"/>
                      <w:sz w:val="28"/>
                      <w:lang w:val="en-US"/>
                    </w:rPr>
                  </w:pPr>
                  <w:r>
                    <w:rPr>
                      <w:rFonts w:ascii="Roboto" w:hAnsi="Roboto"/>
                      <w:color w:val="FFFFFF" w:themeColor="background1"/>
                      <w:sz w:val="28"/>
                      <w:lang w:val="en-US"/>
                    </w:rPr>
                    <w:t>Subscribe to DeepL Pro to edit this document.</w:t>
                  </w:r>
                  <w:r w:rsidRPr="003E3627">
                    <w:rPr>
                      <w:lang w:val="en-CA"/>
                    </w:rPr>
                    <w:br/>
                  </w:r>
                  <w:r>
                    <w:rPr>
                      <w:rFonts w:ascii="Roboto" w:hAnsi="Roboto"/>
                      <w:color w:val="FFFFFF" w:themeColor="background1"/>
                      <w:sz w:val="22"/>
                    </w:rPr>
                    <w:t>Visit www.DeepL.com/Pro for more information.</w:t>
                  </w:r>
                </w:p>
              </w:txbxContent>
            </v:textbox>
            <w10:wrap anchorx="page" anchory="page"/>
          </v:shape>
        </w:pict>
      </w:r>
      <w:r>
        <w:pict w14:anchorId="26D2346E">
          <v:shape id="DeepLBoxSPIDType" o:spid="_x0000_s1026" type="#_x0000_t202" alt="" style="position:absolute;left:0;text-align:left;margin-left:0;margin-top:0;width:50pt;height:50pt;z-index:251660288;visibility:hidden;mso-wrap-edited:f;mso-width-percent:0;mso-height-percent:0;mso-position-horizontal-relative:text;mso-position-vertical-relative:text;mso-width-percent:0;mso-height-percent:0">
            <o:lock v:ext="edit" selection="t"/>
          </v:shape>
        </w:pict>
      </w:r>
    </w:p>
    <w:p w14:paraId="0F341B13" w14:textId="77777777" w:rsidR="00615D37" w:rsidRDefault="00615D37"/>
    <w:p w14:paraId="5CFF72E7" w14:textId="77777777" w:rsidR="002230BB" w:rsidRPr="002230BB" w:rsidRDefault="002230BB" w:rsidP="002230BB"/>
    <w:p w14:paraId="4EE8014D" w14:textId="77777777" w:rsidR="00780376" w:rsidRPr="00CD7055" w:rsidRDefault="00780376" w:rsidP="00780376">
      <w:pPr>
        <w:rPr>
          <w:b/>
        </w:rPr>
      </w:pPr>
      <w:r>
        <w:rPr>
          <w:rFonts w:ascii="&amp;quot" w:hAnsi="&amp;quot"/>
          <w:noProof/>
          <w:color w:val="CC562B"/>
          <w:sz w:val="21"/>
          <w:szCs w:val="21"/>
        </w:rPr>
        <w:drawing>
          <wp:inline distT="0" distB="0" distL="0" distR="0" wp14:anchorId="693215D5" wp14:editId="417C7D39">
            <wp:extent cx="5486400" cy="1452245"/>
            <wp:effectExtent l="0" t="0" r="0" b="0"/>
            <wp:docPr id="1" name="Picture 1" descr="FSME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SMET">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452245"/>
                    </a:xfrm>
                    <a:prstGeom prst="rect">
                      <a:avLst/>
                    </a:prstGeom>
                    <a:noFill/>
                    <a:ln>
                      <a:noFill/>
                    </a:ln>
                  </pic:spPr>
                </pic:pic>
              </a:graphicData>
            </a:graphic>
          </wp:inline>
        </w:drawing>
      </w:r>
    </w:p>
    <w:p w14:paraId="3586CAB4" w14:textId="77777777" w:rsidR="00780376" w:rsidRPr="00CD7055" w:rsidRDefault="00780376" w:rsidP="00780376">
      <w:pPr>
        <w:rPr>
          <w:b/>
        </w:rPr>
      </w:pPr>
    </w:p>
    <w:p w14:paraId="0F1B2C2B" w14:textId="77777777" w:rsidR="00780376" w:rsidRPr="00CD7055" w:rsidRDefault="00780376" w:rsidP="00780376">
      <w:pPr>
        <w:rPr>
          <w:b/>
        </w:rPr>
      </w:pPr>
    </w:p>
    <w:p w14:paraId="207A19C2" w14:textId="77777777" w:rsidR="00780376" w:rsidRDefault="00780376" w:rsidP="00780376">
      <w:pPr>
        <w:rPr>
          <w:b/>
        </w:rPr>
      </w:pPr>
    </w:p>
    <w:p w14:paraId="073ADA6E" w14:textId="77777777" w:rsidR="00780376" w:rsidRDefault="00780376" w:rsidP="00780376">
      <w:pPr>
        <w:rPr>
          <w:b/>
        </w:rPr>
      </w:pPr>
    </w:p>
    <w:p w14:paraId="77DA7537" w14:textId="77777777" w:rsidR="00780376" w:rsidRDefault="00780376" w:rsidP="00780376">
      <w:pPr>
        <w:rPr>
          <w:b/>
        </w:rPr>
      </w:pPr>
    </w:p>
    <w:p w14:paraId="12CFB538" w14:textId="77777777" w:rsidR="00780376" w:rsidRPr="006C658B" w:rsidRDefault="00780376" w:rsidP="00780376">
      <w:pPr>
        <w:rPr>
          <w:b/>
          <w:lang w:val="es-PE"/>
        </w:rPr>
      </w:pPr>
    </w:p>
    <w:p w14:paraId="4567F119" w14:textId="77777777" w:rsidR="00780376" w:rsidRPr="006C658B" w:rsidRDefault="00780376" w:rsidP="00780376">
      <w:pPr>
        <w:rPr>
          <w:b/>
          <w:lang w:val="es-PE"/>
        </w:rPr>
      </w:pPr>
    </w:p>
    <w:p w14:paraId="3F99180F" w14:textId="77777777" w:rsidR="00780376" w:rsidRPr="006C658B" w:rsidRDefault="00780376" w:rsidP="00780376">
      <w:pPr>
        <w:rPr>
          <w:b/>
          <w:lang w:val="es-PE"/>
        </w:rPr>
      </w:pPr>
    </w:p>
    <w:p w14:paraId="6F3CD854" w14:textId="77777777" w:rsidR="00780376" w:rsidRDefault="00780376" w:rsidP="00780376">
      <w:pPr>
        <w:rPr>
          <w:b/>
          <w:lang w:val="es-PE"/>
        </w:rPr>
      </w:pPr>
    </w:p>
    <w:p w14:paraId="0C440967" w14:textId="77777777" w:rsidR="00B519A4" w:rsidRDefault="00B519A4" w:rsidP="00780376">
      <w:pPr>
        <w:rPr>
          <w:b/>
          <w:lang w:val="es-PE"/>
        </w:rPr>
      </w:pPr>
    </w:p>
    <w:p w14:paraId="292963B3" w14:textId="77777777" w:rsidR="00B519A4" w:rsidRPr="003E3627" w:rsidRDefault="00DA012F" w:rsidP="00780376">
      <w:pPr>
        <w:rPr>
          <w:rFonts w:ascii="Arial" w:hAnsi="Arial" w:cs="Arial"/>
          <w:b/>
          <w:bCs/>
          <w:sz w:val="28"/>
          <w:szCs w:val="22"/>
          <w:lang w:val="en-CA"/>
        </w:rPr>
      </w:pPr>
      <w:r w:rsidRPr="003E3627">
        <w:rPr>
          <w:rFonts w:ascii="Arial" w:hAnsi="Arial" w:cs="Arial"/>
          <w:b/>
          <w:bCs/>
          <w:sz w:val="28"/>
          <w:szCs w:val="22"/>
          <w:lang w:val="en-CA"/>
        </w:rPr>
        <w:t xml:space="preserve">Meeting # </w:t>
      </w:r>
      <w:r w:rsidR="00593480" w:rsidRPr="003E3627">
        <w:rPr>
          <w:rFonts w:ascii="Arial" w:hAnsi="Arial" w:cs="Arial"/>
          <w:b/>
          <w:bCs/>
          <w:sz w:val="28"/>
          <w:szCs w:val="22"/>
          <w:lang w:val="en-CA"/>
        </w:rPr>
        <w:t xml:space="preserve">20 </w:t>
      </w:r>
    </w:p>
    <w:p w14:paraId="33E2951B" w14:textId="77777777" w:rsidR="00DA012F" w:rsidRPr="003E3627" w:rsidRDefault="00DA012F" w:rsidP="00780376">
      <w:pPr>
        <w:rPr>
          <w:rFonts w:ascii="Arial" w:hAnsi="Arial" w:cs="Arial"/>
          <w:b/>
          <w:bCs/>
          <w:sz w:val="28"/>
          <w:szCs w:val="22"/>
          <w:lang w:val="en-CA"/>
        </w:rPr>
      </w:pPr>
      <w:r w:rsidRPr="003E3627">
        <w:rPr>
          <w:rFonts w:ascii="Arial" w:hAnsi="Arial" w:cs="Arial"/>
          <w:b/>
          <w:bCs/>
          <w:sz w:val="28"/>
          <w:szCs w:val="22"/>
          <w:lang w:val="en-CA"/>
        </w:rPr>
        <w:t xml:space="preserve">Confluence </w:t>
      </w:r>
      <w:r w:rsidR="00780376" w:rsidRPr="003E3627">
        <w:rPr>
          <w:rFonts w:ascii="Arial" w:hAnsi="Arial" w:cs="Arial"/>
          <w:b/>
          <w:bCs/>
          <w:sz w:val="28"/>
          <w:szCs w:val="22"/>
          <w:lang w:val="en-CA"/>
        </w:rPr>
        <w:t>Public Policies of the Transforming Economies</w:t>
      </w:r>
      <w:r w:rsidR="003C725B" w:rsidRPr="003E3627">
        <w:rPr>
          <w:rFonts w:ascii="Arial" w:hAnsi="Arial" w:cs="Arial"/>
          <w:b/>
          <w:bCs/>
          <w:sz w:val="28"/>
          <w:szCs w:val="22"/>
          <w:lang w:val="en-CA"/>
        </w:rPr>
        <w:t xml:space="preserve">, </w:t>
      </w:r>
    </w:p>
    <w:p w14:paraId="167F06CD" w14:textId="77777777" w:rsidR="00780376" w:rsidRPr="003E3627" w:rsidRDefault="00593480" w:rsidP="00780376">
      <w:pPr>
        <w:rPr>
          <w:rFonts w:ascii="Arial" w:hAnsi="Arial" w:cs="Arial"/>
          <w:b/>
          <w:bCs/>
          <w:sz w:val="28"/>
          <w:szCs w:val="22"/>
          <w:lang w:val="en-CA"/>
        </w:rPr>
      </w:pPr>
      <w:r w:rsidRPr="003E3627">
        <w:rPr>
          <w:rFonts w:ascii="Arial" w:hAnsi="Arial" w:cs="Arial"/>
          <w:b/>
          <w:bCs/>
          <w:sz w:val="28"/>
          <w:szCs w:val="22"/>
          <w:lang w:val="en-CA"/>
        </w:rPr>
        <w:t xml:space="preserve">February 16, </w:t>
      </w:r>
      <w:r w:rsidR="003C725B" w:rsidRPr="003E3627">
        <w:rPr>
          <w:rFonts w:ascii="Arial" w:hAnsi="Arial" w:cs="Arial"/>
          <w:b/>
          <w:bCs/>
          <w:sz w:val="28"/>
          <w:szCs w:val="22"/>
          <w:lang w:val="en-CA"/>
        </w:rPr>
        <w:t>2021</w:t>
      </w:r>
    </w:p>
    <w:p w14:paraId="22349FB8" w14:textId="77777777" w:rsidR="00780376" w:rsidRPr="003E3627" w:rsidRDefault="00780376" w:rsidP="00780376">
      <w:pPr>
        <w:rPr>
          <w:rFonts w:ascii="Arial" w:hAnsi="Arial" w:cs="Arial"/>
          <w:b/>
          <w:bCs/>
          <w:sz w:val="28"/>
          <w:szCs w:val="22"/>
          <w:lang w:val="en-CA"/>
        </w:rPr>
      </w:pPr>
      <w:r w:rsidRPr="003E3627">
        <w:rPr>
          <w:rFonts w:ascii="Arial" w:hAnsi="Arial" w:cs="Arial"/>
          <w:b/>
          <w:bCs/>
          <w:sz w:val="28"/>
          <w:szCs w:val="22"/>
          <w:lang w:val="en-CA"/>
        </w:rPr>
        <w:t>FSMET | 2019-2020</w:t>
      </w:r>
    </w:p>
    <w:p w14:paraId="57E026FD" w14:textId="77777777" w:rsidR="00780376" w:rsidRPr="003E3627" w:rsidRDefault="00780376" w:rsidP="00780376">
      <w:pPr>
        <w:rPr>
          <w:rFonts w:ascii="Arial" w:hAnsi="Arial" w:cs="Arial"/>
          <w:b/>
          <w:bCs/>
          <w:sz w:val="28"/>
          <w:szCs w:val="22"/>
          <w:lang w:val="en-CA"/>
        </w:rPr>
      </w:pPr>
    </w:p>
    <w:p w14:paraId="4D44AD3F" w14:textId="77777777" w:rsidR="00780376" w:rsidRPr="003E3627" w:rsidRDefault="00780376" w:rsidP="00780376">
      <w:pPr>
        <w:rPr>
          <w:rFonts w:ascii="Arial" w:hAnsi="Arial" w:cs="Arial"/>
          <w:lang w:val="en-CA"/>
        </w:rPr>
      </w:pPr>
    </w:p>
    <w:p w14:paraId="5EB734F5" w14:textId="77777777" w:rsidR="00780376" w:rsidRPr="003E3627" w:rsidRDefault="00780376" w:rsidP="00780376">
      <w:pPr>
        <w:rPr>
          <w:rFonts w:ascii="Arial" w:hAnsi="Arial" w:cs="Arial"/>
          <w:lang w:val="en-CA"/>
        </w:rPr>
      </w:pPr>
    </w:p>
    <w:p w14:paraId="35778A80" w14:textId="77777777" w:rsidR="00780376" w:rsidRPr="003E3627" w:rsidRDefault="00780376" w:rsidP="00780376">
      <w:pPr>
        <w:rPr>
          <w:rFonts w:ascii="Arial" w:hAnsi="Arial" w:cs="Arial"/>
          <w:lang w:val="en-CA"/>
        </w:rPr>
      </w:pPr>
    </w:p>
    <w:p w14:paraId="46090EC4" w14:textId="77777777" w:rsidR="00780376" w:rsidRPr="003E3627" w:rsidRDefault="00780376" w:rsidP="00780376">
      <w:pPr>
        <w:rPr>
          <w:rFonts w:ascii="Arial" w:hAnsi="Arial" w:cs="Arial"/>
          <w:lang w:val="en-CA"/>
        </w:rPr>
      </w:pPr>
    </w:p>
    <w:p w14:paraId="64884CDE" w14:textId="77777777" w:rsidR="00780376" w:rsidRPr="003E3627" w:rsidRDefault="00780376" w:rsidP="00780376">
      <w:pPr>
        <w:rPr>
          <w:rFonts w:ascii="Arial" w:hAnsi="Arial" w:cs="Arial"/>
          <w:lang w:val="en-CA"/>
        </w:rPr>
      </w:pPr>
    </w:p>
    <w:p w14:paraId="5BF9CE6B" w14:textId="77777777" w:rsidR="00780376" w:rsidRPr="003E3627" w:rsidRDefault="00780376" w:rsidP="00780376">
      <w:pPr>
        <w:rPr>
          <w:rFonts w:ascii="Arial" w:hAnsi="Arial" w:cs="Arial"/>
          <w:lang w:val="en-CA"/>
        </w:rPr>
      </w:pPr>
    </w:p>
    <w:p w14:paraId="1970BCAF" w14:textId="77777777" w:rsidR="00C034CD" w:rsidRPr="003E3627" w:rsidRDefault="00C034CD" w:rsidP="00780376">
      <w:pPr>
        <w:rPr>
          <w:rFonts w:ascii="Arial" w:hAnsi="Arial" w:cs="Arial"/>
          <w:lang w:val="en-CA"/>
        </w:rPr>
      </w:pPr>
    </w:p>
    <w:p w14:paraId="150348F0" w14:textId="77777777" w:rsidR="00C034CD" w:rsidRPr="003E3627" w:rsidRDefault="00C034CD" w:rsidP="00780376">
      <w:pPr>
        <w:rPr>
          <w:rFonts w:ascii="Arial" w:hAnsi="Arial" w:cs="Arial"/>
          <w:lang w:val="en-CA"/>
        </w:rPr>
      </w:pPr>
    </w:p>
    <w:p w14:paraId="3A11DDFA" w14:textId="77777777" w:rsidR="00C034CD" w:rsidRPr="003E3627" w:rsidRDefault="00C034CD" w:rsidP="00780376">
      <w:pPr>
        <w:rPr>
          <w:rFonts w:ascii="Arial" w:hAnsi="Arial" w:cs="Arial"/>
          <w:lang w:val="en-CA"/>
        </w:rPr>
      </w:pPr>
    </w:p>
    <w:p w14:paraId="5A7DA1E6" w14:textId="77777777" w:rsidR="00C034CD" w:rsidRPr="003E3627" w:rsidRDefault="00C034CD" w:rsidP="00780376">
      <w:pPr>
        <w:rPr>
          <w:rFonts w:ascii="Arial" w:hAnsi="Arial" w:cs="Arial"/>
          <w:lang w:val="en-CA"/>
        </w:rPr>
      </w:pPr>
    </w:p>
    <w:p w14:paraId="20B8EBD8" w14:textId="77777777" w:rsidR="00C034CD" w:rsidRPr="003E3627" w:rsidRDefault="00C034CD" w:rsidP="00780376">
      <w:pPr>
        <w:rPr>
          <w:rFonts w:ascii="Arial" w:hAnsi="Arial" w:cs="Arial"/>
          <w:lang w:val="en-CA"/>
        </w:rPr>
      </w:pPr>
    </w:p>
    <w:p w14:paraId="713C7789" w14:textId="77777777" w:rsidR="00C034CD" w:rsidRPr="003E3627" w:rsidRDefault="00C034CD" w:rsidP="00780376">
      <w:pPr>
        <w:rPr>
          <w:rFonts w:ascii="Arial" w:hAnsi="Arial" w:cs="Arial"/>
          <w:lang w:val="en-CA"/>
        </w:rPr>
      </w:pPr>
    </w:p>
    <w:p w14:paraId="37C2BA35" w14:textId="77777777" w:rsidR="00C034CD" w:rsidRPr="003E3627" w:rsidRDefault="00C034CD" w:rsidP="00780376">
      <w:pPr>
        <w:rPr>
          <w:rFonts w:ascii="Arial" w:hAnsi="Arial" w:cs="Arial"/>
          <w:lang w:val="en-CA"/>
        </w:rPr>
      </w:pPr>
    </w:p>
    <w:p w14:paraId="446E4B69" w14:textId="77777777" w:rsidR="00C034CD" w:rsidRPr="003E3627" w:rsidRDefault="00C034CD" w:rsidP="00780376">
      <w:pPr>
        <w:rPr>
          <w:rFonts w:ascii="Arial" w:hAnsi="Arial" w:cs="Arial"/>
          <w:lang w:val="en-CA"/>
        </w:rPr>
      </w:pPr>
    </w:p>
    <w:p w14:paraId="564FD1E9" w14:textId="77777777" w:rsidR="00C034CD" w:rsidRPr="003E3627" w:rsidRDefault="00C034CD" w:rsidP="00780376">
      <w:pPr>
        <w:rPr>
          <w:rFonts w:ascii="Arial" w:hAnsi="Arial" w:cs="Arial"/>
          <w:lang w:val="en-CA"/>
        </w:rPr>
      </w:pPr>
    </w:p>
    <w:p w14:paraId="4F34BE85" w14:textId="77777777" w:rsidR="00C034CD" w:rsidRPr="003E3627" w:rsidRDefault="00C034CD" w:rsidP="00780376">
      <w:pPr>
        <w:rPr>
          <w:rFonts w:ascii="Arial" w:hAnsi="Arial" w:cs="Arial"/>
          <w:lang w:val="en-CA"/>
        </w:rPr>
      </w:pPr>
    </w:p>
    <w:p w14:paraId="357DDD38" w14:textId="77777777" w:rsidR="00C034CD" w:rsidRPr="003E3627" w:rsidRDefault="00C034CD" w:rsidP="00780376">
      <w:pPr>
        <w:rPr>
          <w:rFonts w:ascii="Arial" w:hAnsi="Arial" w:cs="Arial"/>
          <w:lang w:val="en-CA"/>
        </w:rPr>
      </w:pPr>
    </w:p>
    <w:p w14:paraId="389C6C36" w14:textId="77777777" w:rsidR="00C034CD" w:rsidRPr="003E3627" w:rsidRDefault="00C034CD" w:rsidP="00780376">
      <w:pPr>
        <w:rPr>
          <w:rFonts w:ascii="Arial" w:hAnsi="Arial" w:cs="Arial"/>
          <w:lang w:val="en-CA"/>
        </w:rPr>
      </w:pPr>
    </w:p>
    <w:p w14:paraId="63F0164D" w14:textId="77777777" w:rsidR="00780376" w:rsidRPr="003E3627" w:rsidRDefault="00780376" w:rsidP="00780376">
      <w:pPr>
        <w:rPr>
          <w:rFonts w:ascii="Arial" w:hAnsi="Arial" w:cs="Arial"/>
          <w:lang w:val="en-CA"/>
        </w:rPr>
      </w:pPr>
    </w:p>
    <w:p w14:paraId="0C947B24" w14:textId="77777777" w:rsidR="00780376" w:rsidRPr="003E3627" w:rsidRDefault="00780376" w:rsidP="00780376">
      <w:pPr>
        <w:rPr>
          <w:rFonts w:ascii="Arial" w:hAnsi="Arial" w:cs="Arial"/>
          <w:lang w:val="en-CA"/>
        </w:rPr>
      </w:pPr>
    </w:p>
    <w:p w14:paraId="3744CE86" w14:textId="77777777" w:rsidR="00780376" w:rsidRPr="003E3627" w:rsidRDefault="00780376" w:rsidP="00780376">
      <w:pPr>
        <w:spacing w:line="276" w:lineRule="auto"/>
        <w:rPr>
          <w:lang w:val="en-CA"/>
        </w:rPr>
      </w:pPr>
    </w:p>
    <w:p w14:paraId="65B3B83A" w14:textId="77777777" w:rsidR="002230BB" w:rsidRPr="003E3627" w:rsidRDefault="002230BB" w:rsidP="00291A87">
      <w:pPr>
        <w:jc w:val="center"/>
        <w:rPr>
          <w:rFonts w:ascii="Arial" w:hAnsi="Arial" w:cs="Arial"/>
          <w:b/>
          <w:lang w:val="en-CA"/>
        </w:rPr>
      </w:pPr>
      <w:r w:rsidRPr="003E3627">
        <w:rPr>
          <w:rFonts w:ascii="Arial" w:hAnsi="Arial" w:cs="Arial"/>
          <w:b/>
          <w:lang w:val="en-CA"/>
        </w:rPr>
        <w:t xml:space="preserve">World Social Forum </w:t>
      </w:r>
      <w:r w:rsidR="00291A87" w:rsidRPr="003E3627">
        <w:rPr>
          <w:rFonts w:ascii="Arial" w:hAnsi="Arial" w:cs="Arial"/>
          <w:b/>
          <w:lang w:val="en-CA"/>
        </w:rPr>
        <w:t xml:space="preserve">on </w:t>
      </w:r>
      <w:r w:rsidRPr="003E3627">
        <w:rPr>
          <w:rFonts w:ascii="Arial" w:hAnsi="Arial" w:cs="Arial"/>
          <w:b/>
          <w:lang w:val="en-CA"/>
        </w:rPr>
        <w:t xml:space="preserve">Transformative Economies </w:t>
      </w:r>
      <w:r w:rsidR="00291A87" w:rsidRPr="003E3627">
        <w:rPr>
          <w:rFonts w:ascii="Arial" w:hAnsi="Arial" w:cs="Arial"/>
          <w:b/>
          <w:lang w:val="en-CA"/>
        </w:rPr>
        <w:t xml:space="preserve">- </w:t>
      </w:r>
      <w:r w:rsidRPr="003E3627">
        <w:rPr>
          <w:rFonts w:ascii="Arial" w:hAnsi="Arial" w:cs="Arial"/>
          <w:b/>
          <w:lang w:val="en-CA"/>
        </w:rPr>
        <w:t>Barcelona 2020</w:t>
      </w:r>
    </w:p>
    <w:p w14:paraId="3AAF8933" w14:textId="77777777" w:rsidR="002230BB" w:rsidRPr="003E3627" w:rsidRDefault="00291A87" w:rsidP="00291A87">
      <w:pPr>
        <w:jc w:val="center"/>
        <w:rPr>
          <w:rFonts w:ascii="Arial" w:hAnsi="Arial" w:cs="Arial"/>
          <w:b/>
          <w:lang w:val="en-CA"/>
        </w:rPr>
      </w:pPr>
      <w:r w:rsidRPr="003E3627">
        <w:rPr>
          <w:rFonts w:ascii="Arial" w:hAnsi="Arial" w:cs="Arial"/>
          <w:b/>
          <w:lang w:val="en-CA"/>
        </w:rPr>
        <w:t xml:space="preserve">Public Policy </w:t>
      </w:r>
      <w:r w:rsidR="00B519A4" w:rsidRPr="003E3627">
        <w:rPr>
          <w:rFonts w:ascii="Arial" w:hAnsi="Arial" w:cs="Arial"/>
          <w:b/>
          <w:lang w:val="en-CA"/>
        </w:rPr>
        <w:t xml:space="preserve">Group </w:t>
      </w:r>
      <w:r w:rsidR="005D48D0" w:rsidRPr="003E3627">
        <w:rPr>
          <w:rFonts w:ascii="Arial" w:hAnsi="Arial" w:cs="Arial"/>
          <w:b/>
          <w:lang w:val="en-CA"/>
        </w:rPr>
        <w:t>Meeting</w:t>
      </w:r>
    </w:p>
    <w:p w14:paraId="7B2F343A" w14:textId="77777777" w:rsidR="005D48D0" w:rsidRPr="003E3627" w:rsidRDefault="00593480" w:rsidP="00291A87">
      <w:pPr>
        <w:jc w:val="center"/>
        <w:rPr>
          <w:rFonts w:ascii="Arial" w:hAnsi="Arial" w:cs="Arial"/>
          <w:b/>
          <w:lang w:val="en-CA"/>
        </w:rPr>
      </w:pPr>
      <w:r w:rsidRPr="003E3627">
        <w:rPr>
          <w:rFonts w:ascii="Arial" w:hAnsi="Arial" w:cs="Arial"/>
          <w:b/>
          <w:lang w:val="en-CA"/>
        </w:rPr>
        <w:t xml:space="preserve">Tuesday 16 February </w:t>
      </w:r>
      <w:r w:rsidR="00B519A4" w:rsidRPr="003E3627">
        <w:rPr>
          <w:rFonts w:ascii="Arial" w:hAnsi="Arial" w:cs="Arial"/>
          <w:b/>
          <w:lang w:val="en-CA"/>
        </w:rPr>
        <w:t>2021</w:t>
      </w:r>
    </w:p>
    <w:p w14:paraId="5CF398F1" w14:textId="77777777" w:rsidR="002230BB" w:rsidRPr="003E3627" w:rsidRDefault="002230BB" w:rsidP="002230BB">
      <w:pPr>
        <w:rPr>
          <w:rFonts w:ascii="Arial" w:hAnsi="Arial" w:cs="Arial"/>
          <w:b/>
          <w:lang w:val="en-CA"/>
        </w:rPr>
      </w:pPr>
    </w:p>
    <w:p w14:paraId="083F49C5" w14:textId="77777777" w:rsidR="002230BB" w:rsidRPr="003E3627" w:rsidRDefault="002230BB" w:rsidP="002230BB">
      <w:pPr>
        <w:rPr>
          <w:rFonts w:ascii="Arial" w:hAnsi="Arial" w:cs="Arial"/>
          <w:lang w:val="en-CA"/>
        </w:rPr>
      </w:pPr>
    </w:p>
    <w:p w14:paraId="7EFDB379" w14:textId="77777777" w:rsidR="000C5695" w:rsidRDefault="000C5695" w:rsidP="000C5695">
      <w:pPr>
        <w:pStyle w:val="Standard"/>
        <w:jc w:val="both"/>
        <w:rPr>
          <w:b/>
          <w:lang w:val="es-PE"/>
        </w:rPr>
      </w:pPr>
      <w:r w:rsidRPr="00961C65">
        <w:rPr>
          <w:b/>
          <w:lang w:val="es-PE"/>
        </w:rPr>
        <w:t>Participants:</w:t>
      </w:r>
    </w:p>
    <w:p w14:paraId="65DB2FE7" w14:textId="77777777" w:rsidR="00C034CD" w:rsidRDefault="00C034CD" w:rsidP="000C5695">
      <w:pPr>
        <w:pStyle w:val="Standard"/>
        <w:jc w:val="both"/>
        <w:rPr>
          <w:b/>
          <w:lang w:val="es-PE"/>
        </w:rPr>
      </w:pPr>
    </w:p>
    <w:p w14:paraId="24C99001" w14:textId="77777777" w:rsidR="00CE0651" w:rsidRPr="00BA3A37" w:rsidRDefault="00BA3A37" w:rsidP="004F13D4">
      <w:pPr>
        <w:pStyle w:val="Standard"/>
        <w:numPr>
          <w:ilvl w:val="0"/>
          <w:numId w:val="1"/>
        </w:numPr>
        <w:jc w:val="both"/>
        <w:rPr>
          <w:lang w:val="fr-CA"/>
        </w:rPr>
      </w:pPr>
      <w:r w:rsidRPr="00BA3A37">
        <w:rPr>
          <w:lang w:val="fr-CA"/>
        </w:rPr>
        <w:t xml:space="preserve">Yvon Poirier, Réseau intercontinental de promotion de l'économie sociale solidaire (RIPESS) </w:t>
      </w:r>
      <w:r>
        <w:rPr>
          <w:lang w:val="fr-CA"/>
        </w:rPr>
        <w:t>Québec</w:t>
      </w:r>
    </w:p>
    <w:p w14:paraId="63A63D18" w14:textId="77777777" w:rsidR="001F6EA9" w:rsidRPr="003E3627" w:rsidRDefault="00EE1E27" w:rsidP="001F6EA9">
      <w:pPr>
        <w:pStyle w:val="ListParagraph"/>
        <w:numPr>
          <w:ilvl w:val="0"/>
          <w:numId w:val="1"/>
        </w:numPr>
        <w:rPr>
          <w:rFonts w:ascii="Arial" w:eastAsia="Arial" w:hAnsi="Arial" w:cs="Arial"/>
          <w:sz w:val="22"/>
          <w:szCs w:val="22"/>
          <w:lang w:val="en-CA" w:eastAsia="zh-CN" w:bidi="hi-IN"/>
        </w:rPr>
      </w:pPr>
      <w:r w:rsidRPr="003E3627">
        <w:rPr>
          <w:rFonts w:ascii="Arial" w:eastAsia="Arial" w:hAnsi="Arial" w:cs="Arial"/>
          <w:sz w:val="22"/>
          <w:szCs w:val="22"/>
          <w:lang w:val="en-CA" w:eastAsia="zh-CN" w:bidi="hi-IN"/>
        </w:rPr>
        <w:t>Jason Nardi</w:t>
      </w:r>
      <w:r w:rsidR="001F6EA9" w:rsidRPr="003E3627">
        <w:rPr>
          <w:rFonts w:ascii="Arial" w:eastAsia="Arial" w:hAnsi="Arial" w:cs="Arial"/>
          <w:sz w:val="22"/>
          <w:szCs w:val="22"/>
          <w:lang w:val="en-CA" w:eastAsia="zh-CN" w:bidi="hi-IN"/>
        </w:rPr>
        <w:t xml:space="preserve">, Intercontinental Network for the Promotion of the Social Solidarity Economy (RIPESS) </w:t>
      </w:r>
      <w:r w:rsidRPr="003E3627">
        <w:rPr>
          <w:rFonts w:ascii="Arial" w:eastAsia="Arial" w:hAnsi="Arial" w:cs="Arial"/>
          <w:sz w:val="22"/>
          <w:szCs w:val="22"/>
          <w:lang w:val="en-CA" w:eastAsia="zh-CN" w:bidi="hi-IN"/>
        </w:rPr>
        <w:t>Italia</w:t>
      </w:r>
    </w:p>
    <w:p w14:paraId="7B82AD8A" w14:textId="77777777" w:rsidR="00085398" w:rsidRPr="003E3627" w:rsidRDefault="00085398" w:rsidP="00085398">
      <w:pPr>
        <w:pStyle w:val="ListParagraph"/>
        <w:numPr>
          <w:ilvl w:val="0"/>
          <w:numId w:val="1"/>
        </w:numPr>
        <w:rPr>
          <w:rFonts w:ascii="Arial" w:eastAsia="Arial" w:hAnsi="Arial" w:cs="Arial"/>
          <w:sz w:val="22"/>
          <w:szCs w:val="22"/>
          <w:lang w:val="en-CA" w:eastAsia="zh-CN" w:bidi="hi-IN"/>
        </w:rPr>
      </w:pPr>
      <w:r w:rsidRPr="003E3627">
        <w:rPr>
          <w:rFonts w:ascii="Arial" w:eastAsia="Arial" w:hAnsi="Arial" w:cs="Arial"/>
          <w:sz w:val="22"/>
          <w:szCs w:val="22"/>
          <w:lang w:val="en-CA" w:eastAsia="zh-CN" w:bidi="hi-IN"/>
        </w:rPr>
        <w:t>Julie Hernandez, Intercontinental Network for the Promotion of the Social Solidarity Economy (RIPESS) Barcelona</w:t>
      </w:r>
    </w:p>
    <w:p w14:paraId="5F486F95" w14:textId="77777777" w:rsidR="00085398" w:rsidRPr="003E3627" w:rsidRDefault="00085398" w:rsidP="00085398">
      <w:pPr>
        <w:pStyle w:val="ListParagraph"/>
        <w:numPr>
          <w:ilvl w:val="0"/>
          <w:numId w:val="1"/>
        </w:numPr>
        <w:rPr>
          <w:rFonts w:ascii="Arial" w:eastAsia="Arial" w:hAnsi="Arial" w:cs="Arial"/>
          <w:sz w:val="22"/>
          <w:szCs w:val="22"/>
          <w:lang w:val="en-CA" w:eastAsia="zh-CN" w:bidi="hi-IN"/>
        </w:rPr>
      </w:pPr>
      <w:r w:rsidRPr="003E3627">
        <w:rPr>
          <w:rFonts w:ascii="Arial" w:eastAsia="Arial" w:hAnsi="Arial" w:cs="Arial"/>
          <w:sz w:val="22"/>
          <w:szCs w:val="22"/>
          <w:lang w:val="en-CA" w:eastAsia="zh-CN" w:bidi="hi-IN"/>
        </w:rPr>
        <w:t>Alfonso Cotera, Intercontinental Network for the Promotion of the Social Solidarity Economy (RIPESS)</w:t>
      </w:r>
      <w:r w:rsidR="002E1816" w:rsidRPr="003E3627">
        <w:rPr>
          <w:rFonts w:ascii="Arial" w:eastAsia="Arial" w:hAnsi="Arial" w:cs="Arial"/>
          <w:sz w:val="22"/>
          <w:szCs w:val="22"/>
          <w:lang w:val="en-CA" w:eastAsia="zh-CN" w:bidi="hi-IN"/>
        </w:rPr>
        <w:t>, Perú</w:t>
      </w:r>
    </w:p>
    <w:p w14:paraId="78ED890F" w14:textId="77777777" w:rsidR="001B190F" w:rsidRPr="001B190F" w:rsidRDefault="001B190F" w:rsidP="001B190F">
      <w:pPr>
        <w:pStyle w:val="ListParagraph"/>
        <w:numPr>
          <w:ilvl w:val="0"/>
          <w:numId w:val="1"/>
        </w:numPr>
        <w:rPr>
          <w:rFonts w:ascii="Arial" w:eastAsia="Arial" w:hAnsi="Arial" w:cs="Arial"/>
          <w:sz w:val="22"/>
          <w:szCs w:val="22"/>
          <w:lang w:val="en-CA" w:eastAsia="zh-CN" w:bidi="hi-IN"/>
        </w:rPr>
      </w:pPr>
      <w:r w:rsidRPr="001B190F">
        <w:rPr>
          <w:rFonts w:ascii="Arial" w:eastAsia="Arial" w:hAnsi="Arial" w:cs="Arial"/>
          <w:sz w:val="22"/>
          <w:szCs w:val="22"/>
          <w:lang w:val="en-CA" w:eastAsia="zh-CN" w:bidi="hi-IN"/>
        </w:rPr>
        <w:t xml:space="preserve">Sergi Corbalán, Fair Trade- Advocay, Brussels </w:t>
      </w:r>
    </w:p>
    <w:p w14:paraId="4BAFEDCC" w14:textId="77777777" w:rsidR="001415C2" w:rsidRPr="001415C2" w:rsidRDefault="002E1816" w:rsidP="001415C2">
      <w:pPr>
        <w:pStyle w:val="ListParagraph"/>
        <w:numPr>
          <w:ilvl w:val="0"/>
          <w:numId w:val="1"/>
        </w:numPr>
        <w:rPr>
          <w:rFonts w:ascii="Arial" w:eastAsia="Arial" w:hAnsi="Arial" w:cs="Arial"/>
          <w:sz w:val="22"/>
          <w:szCs w:val="22"/>
          <w:lang w:val="es-PE" w:eastAsia="zh-CN" w:bidi="hi-IN"/>
        </w:rPr>
      </w:pPr>
      <w:r>
        <w:rPr>
          <w:rFonts w:ascii="Arial" w:eastAsia="Arial" w:hAnsi="Arial" w:cs="Arial"/>
          <w:sz w:val="22"/>
          <w:szCs w:val="22"/>
          <w:lang w:val="es-PE" w:eastAsia="zh-CN" w:bidi="hi-IN"/>
        </w:rPr>
        <w:t>Xavi Rubio, Barcelona City Council</w:t>
      </w:r>
    </w:p>
    <w:p w14:paraId="374293EF" w14:textId="77777777" w:rsidR="00C50B63" w:rsidRDefault="00C50B63" w:rsidP="00C50B63">
      <w:pPr>
        <w:pStyle w:val="ListParagraph"/>
        <w:numPr>
          <w:ilvl w:val="0"/>
          <w:numId w:val="1"/>
        </w:numPr>
        <w:rPr>
          <w:rFonts w:ascii="Arial" w:eastAsia="Arial" w:hAnsi="Arial" w:cs="Arial"/>
          <w:sz w:val="22"/>
          <w:szCs w:val="22"/>
          <w:lang w:val="es-PE" w:eastAsia="zh-CN" w:bidi="hi-IN"/>
        </w:rPr>
      </w:pPr>
      <w:r w:rsidRPr="00C50B63">
        <w:rPr>
          <w:rFonts w:ascii="Arial" w:eastAsia="Arial" w:hAnsi="Arial" w:cs="Arial"/>
          <w:sz w:val="22"/>
          <w:szCs w:val="22"/>
          <w:lang w:val="es-PE" w:eastAsia="zh-CN" w:bidi="hi-IN"/>
        </w:rPr>
        <w:t>Maria da Penha Lage Camargo, Red de Gestores de Políticas Públicas Economía Social Solidaria, Brazil</w:t>
      </w:r>
    </w:p>
    <w:p w14:paraId="10321616" w14:textId="77777777" w:rsidR="00EE1E27" w:rsidRDefault="00EE1E27" w:rsidP="00C50B63">
      <w:pPr>
        <w:pStyle w:val="ListParagraph"/>
        <w:numPr>
          <w:ilvl w:val="0"/>
          <w:numId w:val="1"/>
        </w:numPr>
        <w:rPr>
          <w:rFonts w:ascii="Arial" w:eastAsia="Arial" w:hAnsi="Arial" w:cs="Arial"/>
          <w:sz w:val="22"/>
          <w:szCs w:val="22"/>
          <w:lang w:val="es-PE" w:eastAsia="zh-CN" w:bidi="hi-IN"/>
        </w:rPr>
      </w:pPr>
      <w:r>
        <w:rPr>
          <w:rFonts w:ascii="Arial" w:eastAsia="Arial" w:hAnsi="Arial" w:cs="Arial"/>
          <w:sz w:val="22"/>
          <w:szCs w:val="22"/>
          <w:lang w:val="es-PE" w:eastAsia="zh-CN" w:bidi="hi-IN"/>
        </w:rPr>
        <w:t xml:space="preserve">Luis Alfredo Vargas, </w:t>
      </w:r>
      <w:r w:rsidR="00C62A96" w:rsidRPr="00C62A96">
        <w:rPr>
          <w:rFonts w:ascii="Arial" w:eastAsia="Arial" w:hAnsi="Arial" w:cs="Arial"/>
          <w:sz w:val="22"/>
          <w:szCs w:val="22"/>
          <w:lang w:val="es-PE" w:eastAsia="zh-CN" w:bidi="hi-IN"/>
        </w:rPr>
        <w:t xml:space="preserve">Unicossol Network </w:t>
      </w:r>
      <w:r>
        <w:rPr>
          <w:rFonts w:ascii="Arial" w:eastAsia="Arial" w:hAnsi="Arial" w:cs="Arial"/>
          <w:sz w:val="22"/>
          <w:szCs w:val="22"/>
          <w:lang w:val="es-PE" w:eastAsia="zh-CN" w:bidi="hi-IN"/>
        </w:rPr>
        <w:t>Colombia</w:t>
      </w:r>
    </w:p>
    <w:p w14:paraId="6C8610CC" w14:textId="77777777" w:rsidR="00CB078F" w:rsidRPr="003E3627" w:rsidRDefault="00CB078F" w:rsidP="00C50B63">
      <w:pPr>
        <w:pStyle w:val="ListParagraph"/>
        <w:numPr>
          <w:ilvl w:val="0"/>
          <w:numId w:val="1"/>
        </w:numPr>
        <w:rPr>
          <w:rFonts w:ascii="Arial" w:eastAsia="Arial" w:hAnsi="Arial" w:cs="Arial"/>
          <w:sz w:val="22"/>
          <w:szCs w:val="22"/>
          <w:lang w:val="en-CA" w:eastAsia="zh-CN" w:bidi="hi-IN"/>
        </w:rPr>
      </w:pPr>
      <w:r w:rsidRPr="003E3627">
        <w:rPr>
          <w:rFonts w:ascii="Arial" w:eastAsia="Arial" w:hAnsi="Arial" w:cs="Arial"/>
          <w:sz w:val="22"/>
          <w:szCs w:val="22"/>
          <w:lang w:val="en-CA" w:eastAsia="zh-CN" w:bidi="hi-IN"/>
        </w:rPr>
        <w:t xml:space="preserve">Maria Atienza, </w:t>
      </w:r>
      <w:r w:rsidR="00623747" w:rsidRPr="003E3627">
        <w:rPr>
          <w:rFonts w:ascii="Arial" w:eastAsia="Arial" w:hAnsi="Arial" w:cs="Arial"/>
          <w:sz w:val="22"/>
          <w:szCs w:val="22"/>
          <w:lang w:val="en-CA" w:eastAsia="zh-CN" w:bidi="hi-IN"/>
        </w:rPr>
        <w:t>Network of Networks of Alternative and Solidarity Economy</w:t>
      </w:r>
      <w:r w:rsidR="008D3808" w:rsidRPr="003E3627">
        <w:rPr>
          <w:rFonts w:ascii="Arial" w:eastAsia="Arial" w:hAnsi="Arial" w:cs="Arial"/>
          <w:sz w:val="22"/>
          <w:szCs w:val="22"/>
          <w:lang w:val="en-CA" w:eastAsia="zh-CN" w:bidi="hi-IN"/>
        </w:rPr>
        <w:t>, Navarre</w:t>
      </w:r>
    </w:p>
    <w:p w14:paraId="6E3F54E6" w14:textId="77777777" w:rsidR="00623747" w:rsidRDefault="004C0C09" w:rsidP="00536A3E">
      <w:pPr>
        <w:pStyle w:val="ListParagraph"/>
        <w:numPr>
          <w:ilvl w:val="0"/>
          <w:numId w:val="1"/>
        </w:numPr>
        <w:jc w:val="left"/>
        <w:rPr>
          <w:rFonts w:ascii="Arial" w:eastAsia="Arial" w:hAnsi="Arial" w:cs="Arial"/>
          <w:sz w:val="22"/>
          <w:szCs w:val="22"/>
          <w:lang w:val="es-PE" w:eastAsia="zh-CN" w:bidi="hi-IN"/>
        </w:rPr>
      </w:pPr>
      <w:r w:rsidRPr="00536A3E">
        <w:rPr>
          <w:rFonts w:ascii="Arial" w:eastAsia="Arial" w:hAnsi="Arial" w:cs="Arial"/>
          <w:sz w:val="22"/>
          <w:szCs w:val="22"/>
          <w:lang w:val="es-PE" w:eastAsia="zh-CN" w:bidi="hi-IN"/>
        </w:rPr>
        <w:t xml:space="preserve">Andrea </w:t>
      </w:r>
      <w:r w:rsidR="00536A3E" w:rsidRPr="00536A3E">
        <w:rPr>
          <w:rFonts w:ascii="Arial" w:eastAsia="Arial" w:hAnsi="Arial" w:cs="Arial"/>
          <w:sz w:val="22"/>
          <w:szCs w:val="22"/>
          <w:lang w:val="es-PE" w:eastAsia="zh-CN" w:bidi="hi-IN"/>
        </w:rPr>
        <w:t>Rodriguez, FSM Transformative Economies</w:t>
      </w:r>
      <w:r w:rsidR="005D13FA">
        <w:rPr>
          <w:rFonts w:ascii="Arial" w:eastAsia="Arial" w:hAnsi="Arial" w:cs="Arial"/>
          <w:sz w:val="22"/>
          <w:szCs w:val="22"/>
          <w:lang w:val="es-PE" w:eastAsia="zh-CN" w:bidi="hi-IN"/>
        </w:rPr>
        <w:t>, Barcelona, Spain</w:t>
      </w:r>
    </w:p>
    <w:p w14:paraId="0EA8DFE3" w14:textId="77777777" w:rsidR="00DE14ED" w:rsidRPr="005C4AC0" w:rsidRDefault="00DE14ED" w:rsidP="00536A3E">
      <w:pPr>
        <w:pStyle w:val="ListParagraph"/>
        <w:numPr>
          <w:ilvl w:val="0"/>
          <w:numId w:val="1"/>
        </w:numPr>
        <w:jc w:val="left"/>
        <w:rPr>
          <w:rFonts w:ascii="Arial" w:eastAsia="Arial" w:hAnsi="Arial" w:cs="Arial"/>
          <w:sz w:val="22"/>
          <w:szCs w:val="22"/>
          <w:lang w:val="en-CA" w:eastAsia="zh-CN" w:bidi="hi-IN"/>
        </w:rPr>
      </w:pPr>
      <w:r w:rsidRPr="005C4AC0">
        <w:rPr>
          <w:rFonts w:ascii="Arial" w:eastAsia="Arial" w:hAnsi="Arial" w:cs="Arial"/>
          <w:sz w:val="22"/>
          <w:szCs w:val="22"/>
          <w:lang w:val="en-CA" w:eastAsia="zh-CN" w:bidi="hi-IN"/>
        </w:rPr>
        <w:t>Alicia Cabezudo, Campaign for Global Curriculum, International Peace Bureau - IPB</w:t>
      </w:r>
    </w:p>
    <w:p w14:paraId="7FA1C354" w14:textId="77777777" w:rsidR="00E44D7F" w:rsidRDefault="00E44D7F" w:rsidP="00536A3E">
      <w:pPr>
        <w:pStyle w:val="ListParagraph"/>
        <w:numPr>
          <w:ilvl w:val="0"/>
          <w:numId w:val="1"/>
        </w:numPr>
        <w:jc w:val="left"/>
        <w:rPr>
          <w:rFonts w:ascii="Arial" w:eastAsia="Arial" w:hAnsi="Arial" w:cs="Arial"/>
          <w:sz w:val="22"/>
          <w:szCs w:val="22"/>
          <w:lang w:val="es-PE" w:eastAsia="zh-CN" w:bidi="hi-IN"/>
        </w:rPr>
      </w:pPr>
      <w:r>
        <w:rPr>
          <w:rFonts w:ascii="Arial" w:eastAsia="Arial" w:hAnsi="Arial" w:cs="Arial"/>
          <w:sz w:val="22"/>
          <w:szCs w:val="22"/>
          <w:lang w:val="es-PE" w:eastAsia="zh-CN" w:bidi="hi-IN"/>
        </w:rPr>
        <w:t xml:space="preserve">Alejandro </w:t>
      </w:r>
      <w:r w:rsidR="00E51CB7">
        <w:rPr>
          <w:rFonts w:ascii="Arial" w:eastAsia="Arial" w:hAnsi="Arial" w:cs="Arial"/>
          <w:sz w:val="22"/>
          <w:szCs w:val="22"/>
          <w:lang w:val="es-PE" w:eastAsia="zh-CN" w:bidi="hi-IN"/>
        </w:rPr>
        <w:t xml:space="preserve">Tombesi, </w:t>
      </w:r>
      <w:r w:rsidR="00D75E0B" w:rsidRPr="00D75E0B">
        <w:rPr>
          <w:rFonts w:ascii="Arial" w:eastAsia="Arial" w:hAnsi="Arial" w:cs="Arial"/>
          <w:sz w:val="22"/>
          <w:szCs w:val="22"/>
          <w:lang w:val="es-PE" w:eastAsia="zh-CN" w:bidi="hi-IN"/>
        </w:rPr>
        <w:t>Campaign for Global Curriculum, Buen Vivir Campaign</w:t>
      </w:r>
      <w:r w:rsidR="005D13FA">
        <w:rPr>
          <w:rFonts w:ascii="Arial" w:eastAsia="Arial" w:hAnsi="Arial" w:cs="Arial"/>
          <w:sz w:val="22"/>
          <w:szCs w:val="22"/>
          <w:lang w:val="es-PE" w:eastAsia="zh-CN" w:bidi="hi-IN"/>
        </w:rPr>
        <w:t>, Argentina</w:t>
      </w:r>
    </w:p>
    <w:p w14:paraId="7BCF72BC" w14:textId="77777777" w:rsidR="00D75E0B" w:rsidRDefault="00D75E0B" w:rsidP="00536A3E">
      <w:pPr>
        <w:pStyle w:val="ListParagraph"/>
        <w:numPr>
          <w:ilvl w:val="0"/>
          <w:numId w:val="1"/>
        </w:numPr>
        <w:jc w:val="left"/>
        <w:rPr>
          <w:rFonts w:ascii="Arial" w:eastAsia="Arial" w:hAnsi="Arial" w:cs="Arial"/>
          <w:sz w:val="22"/>
          <w:szCs w:val="22"/>
          <w:lang w:val="es-PE" w:eastAsia="zh-CN" w:bidi="hi-IN"/>
        </w:rPr>
      </w:pPr>
      <w:r>
        <w:rPr>
          <w:rFonts w:ascii="Arial" w:eastAsia="Arial" w:hAnsi="Arial" w:cs="Arial"/>
          <w:sz w:val="22"/>
          <w:szCs w:val="22"/>
          <w:lang w:val="es-PE" w:eastAsia="zh-CN" w:bidi="hi-IN"/>
        </w:rPr>
        <w:t xml:space="preserve">Claudia </w:t>
      </w:r>
      <w:r w:rsidR="00DA7B58">
        <w:rPr>
          <w:rFonts w:ascii="Arial" w:eastAsia="Arial" w:hAnsi="Arial" w:cs="Arial"/>
          <w:sz w:val="22"/>
          <w:szCs w:val="22"/>
          <w:lang w:val="es-PE" w:eastAsia="zh-CN" w:bidi="hi-IN"/>
        </w:rPr>
        <w:t>Rubiela</w:t>
      </w:r>
      <w:r w:rsidR="00172E41">
        <w:rPr>
          <w:rFonts w:ascii="Arial" w:eastAsia="Arial" w:hAnsi="Arial" w:cs="Arial"/>
          <w:sz w:val="22"/>
          <w:szCs w:val="22"/>
          <w:lang w:val="es-PE" w:eastAsia="zh-CN" w:bidi="hi-IN"/>
        </w:rPr>
        <w:t xml:space="preserve">, </w:t>
      </w:r>
      <w:r w:rsidR="0010780F" w:rsidRPr="00D75E0B">
        <w:rPr>
          <w:rFonts w:ascii="Arial" w:eastAsia="Arial" w:hAnsi="Arial" w:cs="Arial"/>
          <w:sz w:val="22"/>
          <w:szCs w:val="22"/>
          <w:lang w:val="es-PE" w:eastAsia="zh-CN" w:bidi="hi-IN"/>
        </w:rPr>
        <w:t>Campaign for Global Curriculum, Buen Vivir Campaign</w:t>
      </w:r>
      <w:r w:rsidR="005D13FA">
        <w:rPr>
          <w:rFonts w:ascii="Arial" w:eastAsia="Arial" w:hAnsi="Arial" w:cs="Arial"/>
          <w:sz w:val="22"/>
          <w:szCs w:val="22"/>
          <w:lang w:val="es-PE" w:eastAsia="zh-CN" w:bidi="hi-IN"/>
        </w:rPr>
        <w:t>, Argentina</w:t>
      </w:r>
    </w:p>
    <w:p w14:paraId="60719500" w14:textId="77777777" w:rsidR="003045B1" w:rsidRDefault="003045B1" w:rsidP="003045B1">
      <w:pPr>
        <w:pStyle w:val="Standard"/>
        <w:numPr>
          <w:ilvl w:val="0"/>
          <w:numId w:val="1"/>
        </w:numPr>
        <w:jc w:val="both"/>
        <w:rPr>
          <w:lang w:val="es-PE"/>
        </w:rPr>
      </w:pPr>
      <w:r>
        <w:rPr>
          <w:lang w:val="es-PE"/>
        </w:rPr>
        <w:t xml:space="preserve">Marisol </w:t>
      </w:r>
      <w:r w:rsidRPr="001758B0">
        <w:rPr>
          <w:lang w:val="es-PE"/>
        </w:rPr>
        <w:t>Lage Torres</w:t>
      </w:r>
      <w:r>
        <w:rPr>
          <w:lang w:val="es-PE"/>
        </w:rPr>
        <w:t xml:space="preserve">, </w:t>
      </w:r>
      <w:r w:rsidRPr="00E5775D">
        <w:rPr>
          <w:lang w:val="es-PE"/>
        </w:rPr>
        <w:t>Diputacio de Barcelona</w:t>
      </w:r>
      <w:r>
        <w:rPr>
          <w:lang w:val="es-PE"/>
        </w:rPr>
        <w:t xml:space="preserve">, </w:t>
      </w:r>
      <w:r w:rsidRPr="00E5775D">
        <w:rPr>
          <w:lang w:val="es-PE"/>
        </w:rPr>
        <w:t>Catalunya</w:t>
      </w:r>
    </w:p>
    <w:p w14:paraId="006E00D6" w14:textId="77777777" w:rsidR="005A7BEB" w:rsidRDefault="005A7BEB" w:rsidP="003045B1">
      <w:pPr>
        <w:pStyle w:val="Standard"/>
        <w:numPr>
          <w:ilvl w:val="0"/>
          <w:numId w:val="1"/>
        </w:numPr>
        <w:jc w:val="both"/>
        <w:rPr>
          <w:lang w:val="es-PE"/>
        </w:rPr>
      </w:pPr>
      <w:r>
        <w:rPr>
          <w:lang w:val="es-PE"/>
        </w:rPr>
        <w:t xml:space="preserve">Xavi Ferrer, </w:t>
      </w:r>
      <w:proofErr w:type="gramStart"/>
      <w:r w:rsidR="003F73C0" w:rsidRPr="003F73C0">
        <w:rPr>
          <w:lang w:val="es-PE"/>
        </w:rPr>
        <w:t>Dos mes</w:t>
      </w:r>
      <w:proofErr w:type="gramEnd"/>
      <w:r w:rsidR="003F73C0" w:rsidRPr="003F73C0">
        <w:rPr>
          <w:lang w:val="es-PE"/>
        </w:rPr>
        <w:t xml:space="preserve"> dos cinc</w:t>
      </w:r>
      <w:r w:rsidR="005D13FA">
        <w:rPr>
          <w:lang w:val="es-PE"/>
        </w:rPr>
        <w:t>, Barcelona</w:t>
      </w:r>
    </w:p>
    <w:p w14:paraId="1722D16F" w14:textId="77777777" w:rsidR="00D51D1C" w:rsidRPr="005D13FA" w:rsidRDefault="00D51D1C" w:rsidP="005D13FA">
      <w:pPr>
        <w:pStyle w:val="Standard"/>
        <w:numPr>
          <w:ilvl w:val="0"/>
          <w:numId w:val="1"/>
        </w:numPr>
        <w:jc w:val="both"/>
        <w:rPr>
          <w:lang w:val="es-PE"/>
        </w:rPr>
      </w:pPr>
      <w:r w:rsidRPr="005D13FA">
        <w:rPr>
          <w:lang w:val="es-PE"/>
        </w:rPr>
        <w:t>Hans Cediel, Foro social de economías transformadoras y alternativas Colombia - Lat, Indesco Universidad Cooperativa de Colombia</w:t>
      </w:r>
    </w:p>
    <w:p w14:paraId="2DC951F0" w14:textId="77777777" w:rsidR="00C034CD" w:rsidRDefault="00C034CD" w:rsidP="004F13D4">
      <w:pPr>
        <w:pStyle w:val="Standard"/>
        <w:numPr>
          <w:ilvl w:val="0"/>
          <w:numId w:val="1"/>
        </w:numPr>
        <w:jc w:val="both"/>
        <w:rPr>
          <w:lang w:val="es-PE"/>
        </w:rPr>
      </w:pPr>
      <w:r w:rsidRPr="00961C65">
        <w:rPr>
          <w:lang w:val="es-PE"/>
        </w:rPr>
        <w:t>Noelia Delgado, Quebec</w:t>
      </w:r>
    </w:p>
    <w:p w14:paraId="1F593586" w14:textId="77777777" w:rsidR="00E0110E" w:rsidRPr="00961C65" w:rsidRDefault="00E0110E" w:rsidP="000C5695">
      <w:pPr>
        <w:pStyle w:val="Standard"/>
        <w:jc w:val="both"/>
        <w:rPr>
          <w:lang w:val="es-PE"/>
        </w:rPr>
      </w:pPr>
    </w:p>
    <w:p w14:paraId="3C6722E5" w14:textId="77777777" w:rsidR="00DD6791" w:rsidRDefault="00DD6791" w:rsidP="002230BB">
      <w:pPr>
        <w:rPr>
          <w:rFonts w:ascii="Arial" w:hAnsi="Arial" w:cs="Arial"/>
          <w:b/>
          <w:bCs/>
          <w:sz w:val="22"/>
          <w:szCs w:val="22"/>
          <w:lang w:val="es-PE"/>
        </w:rPr>
      </w:pPr>
      <w:r w:rsidRPr="008A6BD0">
        <w:rPr>
          <w:rFonts w:ascii="Arial" w:hAnsi="Arial" w:cs="Arial"/>
          <w:b/>
          <w:bCs/>
          <w:sz w:val="22"/>
          <w:szCs w:val="22"/>
          <w:lang w:val="es-PE"/>
        </w:rPr>
        <w:t>Agenda</w:t>
      </w:r>
    </w:p>
    <w:p w14:paraId="5BB278C7" w14:textId="77777777" w:rsidR="00C22E5E" w:rsidRDefault="00C22E5E" w:rsidP="002230BB">
      <w:pPr>
        <w:rPr>
          <w:rFonts w:ascii="Arial" w:hAnsi="Arial" w:cs="Arial"/>
          <w:b/>
          <w:bCs/>
          <w:sz w:val="22"/>
          <w:szCs w:val="22"/>
          <w:lang w:val="es-PE"/>
        </w:rPr>
      </w:pPr>
    </w:p>
    <w:tbl>
      <w:tblPr>
        <w:tblStyle w:val="TableGrid"/>
        <w:tblW w:w="9895" w:type="dxa"/>
        <w:tblLook w:val="04A0" w:firstRow="1" w:lastRow="0" w:firstColumn="1" w:lastColumn="0" w:noHBand="0" w:noVBand="1"/>
      </w:tblPr>
      <w:tblGrid>
        <w:gridCol w:w="1345"/>
        <w:gridCol w:w="1800"/>
        <w:gridCol w:w="6750"/>
      </w:tblGrid>
      <w:tr w:rsidR="001E28EF" w:rsidRPr="003E3627" w14:paraId="54953E0E" w14:textId="77777777" w:rsidTr="004051CE">
        <w:tc>
          <w:tcPr>
            <w:tcW w:w="1345" w:type="dxa"/>
          </w:tcPr>
          <w:p w14:paraId="68D05AAF" w14:textId="77777777" w:rsidR="001E28EF" w:rsidRPr="001E28EF" w:rsidRDefault="001E28EF" w:rsidP="001E28EF">
            <w:pPr>
              <w:jc w:val="center"/>
              <w:rPr>
                <w:rFonts w:ascii="Arial" w:hAnsi="Arial" w:cs="Arial"/>
                <w:sz w:val="22"/>
                <w:szCs w:val="22"/>
                <w:lang w:val="es-PE"/>
              </w:rPr>
            </w:pPr>
            <w:r w:rsidRPr="001E28EF">
              <w:rPr>
                <w:rFonts w:ascii="Arial" w:hAnsi="Arial" w:cs="Arial"/>
                <w:sz w:val="22"/>
                <w:szCs w:val="22"/>
                <w:lang w:val="es-PE"/>
              </w:rPr>
              <w:t>05</w:t>
            </w:r>
          </w:p>
          <w:p w14:paraId="1C33D719" w14:textId="77777777" w:rsidR="001E28EF" w:rsidRPr="001E28EF" w:rsidRDefault="001E28EF" w:rsidP="001E28EF">
            <w:pPr>
              <w:jc w:val="center"/>
              <w:rPr>
                <w:rFonts w:ascii="Arial" w:hAnsi="Arial" w:cs="Arial"/>
                <w:sz w:val="22"/>
                <w:szCs w:val="22"/>
                <w:lang w:val="es-PE"/>
              </w:rPr>
            </w:pPr>
            <w:r w:rsidRPr="001E28EF">
              <w:rPr>
                <w:rFonts w:ascii="Arial" w:hAnsi="Arial" w:cs="Arial"/>
                <w:sz w:val="22"/>
                <w:szCs w:val="22"/>
                <w:lang w:val="es-PE"/>
              </w:rPr>
              <w:t>minutes</w:t>
            </w:r>
          </w:p>
        </w:tc>
        <w:tc>
          <w:tcPr>
            <w:tcW w:w="1800" w:type="dxa"/>
          </w:tcPr>
          <w:p w14:paraId="0BCFA6AA" w14:textId="77777777" w:rsidR="001E28EF" w:rsidRPr="006F0E47" w:rsidRDefault="003305BD" w:rsidP="001E28EF">
            <w:pPr>
              <w:pStyle w:val="NormalWeb"/>
              <w:spacing w:before="0" w:beforeAutospacing="0" w:after="0" w:afterAutospacing="0"/>
              <w:jc w:val="both"/>
              <w:rPr>
                <w:rFonts w:ascii="Arial" w:eastAsia="Times New Roman" w:hAnsi="Arial" w:cs="Arial"/>
              </w:rPr>
            </w:pPr>
            <w:r w:rsidRPr="006F0E47">
              <w:rPr>
                <w:rFonts w:ascii="Arial" w:hAnsi="Arial" w:cs="Arial"/>
                <w:kern w:val="24"/>
                <w:lang w:val="es-PE"/>
              </w:rPr>
              <w:t xml:space="preserve">15h </w:t>
            </w:r>
            <w:r w:rsidR="001E28EF" w:rsidRPr="006F0E47">
              <w:rPr>
                <w:rFonts w:ascii="Arial" w:hAnsi="Arial" w:cs="Arial"/>
                <w:kern w:val="24"/>
                <w:lang w:val="es-PE"/>
              </w:rPr>
              <w:t xml:space="preserve">- </w:t>
            </w:r>
            <w:r w:rsidR="00894DE0" w:rsidRPr="006F0E47">
              <w:rPr>
                <w:rFonts w:ascii="Arial" w:hAnsi="Arial" w:cs="Arial"/>
                <w:kern w:val="24"/>
                <w:lang w:val="es-PE"/>
              </w:rPr>
              <w:t>15h05</w:t>
            </w:r>
          </w:p>
          <w:p w14:paraId="38396D4C" w14:textId="77777777" w:rsidR="001E28EF" w:rsidRPr="006F0E47" w:rsidRDefault="001E28EF" w:rsidP="001E28EF">
            <w:pPr>
              <w:rPr>
                <w:rFonts w:ascii="Arial" w:hAnsi="Arial" w:cs="Arial"/>
                <w:sz w:val="22"/>
                <w:szCs w:val="22"/>
                <w:lang w:val="es-PE"/>
              </w:rPr>
            </w:pPr>
            <w:r w:rsidRPr="006F0E47">
              <w:rPr>
                <w:rFonts w:ascii="Arial" w:hAnsi="Arial" w:cs="Arial"/>
                <w:kern w:val="24"/>
                <w:sz w:val="22"/>
                <w:szCs w:val="22"/>
                <w:lang w:val="es-PE"/>
              </w:rPr>
              <w:t> </w:t>
            </w:r>
          </w:p>
        </w:tc>
        <w:tc>
          <w:tcPr>
            <w:tcW w:w="6750" w:type="dxa"/>
          </w:tcPr>
          <w:p w14:paraId="0E22D687" w14:textId="77777777" w:rsidR="001E28EF" w:rsidRPr="003E3627" w:rsidRDefault="001E28EF" w:rsidP="001E28EF">
            <w:pPr>
              <w:pStyle w:val="NormalWeb"/>
              <w:spacing w:before="0" w:beforeAutospacing="0" w:after="0" w:afterAutospacing="0"/>
              <w:jc w:val="both"/>
              <w:rPr>
                <w:rFonts w:ascii="Arial" w:hAnsi="Arial" w:cs="Arial"/>
              </w:rPr>
            </w:pPr>
            <w:r w:rsidRPr="003E3627">
              <w:rPr>
                <w:rFonts w:ascii="Arial" w:hAnsi="Arial" w:cs="Arial"/>
                <w:kern w:val="24"/>
              </w:rPr>
              <w:t xml:space="preserve">Welcome and tour of participants and presentation of </w:t>
            </w:r>
            <w:proofErr w:type="gramStart"/>
            <w:r w:rsidRPr="003E3627">
              <w:rPr>
                <w:rFonts w:ascii="Arial" w:hAnsi="Arial" w:cs="Arial"/>
                <w:kern w:val="24"/>
              </w:rPr>
              <w:t>agenda</w:t>
            </w:r>
            <w:proofErr w:type="gramEnd"/>
          </w:p>
          <w:p w14:paraId="698CAB51" w14:textId="77777777" w:rsidR="001E28EF" w:rsidRPr="003E3627" w:rsidRDefault="001E28EF" w:rsidP="001E28EF">
            <w:pPr>
              <w:rPr>
                <w:rFonts w:ascii="Arial" w:hAnsi="Arial" w:cs="Arial"/>
                <w:sz w:val="22"/>
                <w:szCs w:val="22"/>
                <w:lang w:val="en-CA"/>
              </w:rPr>
            </w:pPr>
          </w:p>
        </w:tc>
      </w:tr>
      <w:tr w:rsidR="001E28EF" w:rsidRPr="001E28EF" w14:paraId="10821F4F" w14:textId="77777777" w:rsidTr="004051CE">
        <w:tc>
          <w:tcPr>
            <w:tcW w:w="1345" w:type="dxa"/>
          </w:tcPr>
          <w:p w14:paraId="7C7A940C" w14:textId="77777777" w:rsidR="001E28EF" w:rsidRPr="001E28EF" w:rsidRDefault="001E28EF" w:rsidP="001E28EF">
            <w:pPr>
              <w:jc w:val="center"/>
              <w:rPr>
                <w:rFonts w:ascii="Arial" w:hAnsi="Arial" w:cs="Arial"/>
                <w:sz w:val="22"/>
                <w:szCs w:val="22"/>
                <w:lang w:val="es-PE"/>
              </w:rPr>
            </w:pPr>
            <w:r w:rsidRPr="001E28EF">
              <w:rPr>
                <w:rFonts w:ascii="Arial" w:hAnsi="Arial" w:cs="Arial"/>
                <w:sz w:val="22"/>
                <w:szCs w:val="22"/>
                <w:lang w:val="es-PE"/>
              </w:rPr>
              <w:t xml:space="preserve">05 </w:t>
            </w:r>
          </w:p>
          <w:p w14:paraId="058E7EF5" w14:textId="77777777" w:rsidR="001E28EF" w:rsidRPr="001E28EF" w:rsidRDefault="001E28EF" w:rsidP="001E28EF">
            <w:pPr>
              <w:jc w:val="center"/>
              <w:rPr>
                <w:rFonts w:ascii="Arial" w:hAnsi="Arial" w:cs="Arial"/>
                <w:sz w:val="22"/>
                <w:szCs w:val="22"/>
                <w:lang w:val="es-PE"/>
              </w:rPr>
            </w:pPr>
            <w:r w:rsidRPr="001E28EF">
              <w:rPr>
                <w:rFonts w:ascii="Arial" w:hAnsi="Arial" w:cs="Arial"/>
                <w:sz w:val="22"/>
                <w:szCs w:val="22"/>
                <w:lang w:val="es-PE"/>
              </w:rPr>
              <w:t>minutes</w:t>
            </w:r>
          </w:p>
        </w:tc>
        <w:tc>
          <w:tcPr>
            <w:tcW w:w="1800" w:type="dxa"/>
          </w:tcPr>
          <w:p w14:paraId="46A93460" w14:textId="77777777" w:rsidR="001E28EF" w:rsidRPr="006F0E47" w:rsidRDefault="00894DE0" w:rsidP="001E28EF">
            <w:pPr>
              <w:pStyle w:val="NormalWeb"/>
              <w:spacing w:before="0" w:beforeAutospacing="0" w:after="0" w:afterAutospacing="0"/>
              <w:jc w:val="both"/>
              <w:rPr>
                <w:rFonts w:ascii="Arial" w:hAnsi="Arial" w:cs="Arial"/>
              </w:rPr>
            </w:pPr>
            <w:r w:rsidRPr="006F0E47">
              <w:rPr>
                <w:rFonts w:ascii="Arial" w:hAnsi="Arial" w:cs="Arial"/>
                <w:kern w:val="24"/>
                <w:lang w:val="es-PE"/>
              </w:rPr>
              <w:t xml:space="preserve">15h05 </w:t>
            </w:r>
            <w:r w:rsidR="001E28EF" w:rsidRPr="006F0E47">
              <w:rPr>
                <w:rFonts w:ascii="Arial" w:hAnsi="Arial" w:cs="Arial"/>
                <w:kern w:val="24"/>
                <w:lang w:val="es-PE"/>
              </w:rPr>
              <w:t xml:space="preserve">- </w:t>
            </w:r>
            <w:r w:rsidRPr="006F0E47">
              <w:rPr>
                <w:rFonts w:ascii="Arial" w:hAnsi="Arial" w:cs="Arial"/>
                <w:kern w:val="24"/>
                <w:lang w:val="es-PE"/>
              </w:rPr>
              <w:t>15h10</w:t>
            </w:r>
          </w:p>
          <w:p w14:paraId="644B29A1" w14:textId="77777777" w:rsidR="001E28EF" w:rsidRPr="006F0E47" w:rsidRDefault="001E28EF" w:rsidP="001E28EF">
            <w:pPr>
              <w:rPr>
                <w:rFonts w:ascii="Arial" w:hAnsi="Arial" w:cs="Arial"/>
                <w:sz w:val="22"/>
                <w:szCs w:val="22"/>
                <w:lang w:val="es-PE"/>
              </w:rPr>
            </w:pPr>
            <w:r w:rsidRPr="006F0E47">
              <w:rPr>
                <w:rFonts w:ascii="Arial" w:hAnsi="Arial" w:cs="Arial"/>
                <w:kern w:val="24"/>
                <w:sz w:val="22"/>
                <w:szCs w:val="22"/>
                <w:lang w:val="es-PE"/>
              </w:rPr>
              <w:t> </w:t>
            </w:r>
          </w:p>
        </w:tc>
        <w:tc>
          <w:tcPr>
            <w:tcW w:w="6750" w:type="dxa"/>
          </w:tcPr>
          <w:p w14:paraId="3288EEC4" w14:textId="77777777" w:rsidR="001E28EF" w:rsidRPr="006F0E47" w:rsidRDefault="001E28EF" w:rsidP="001E28EF">
            <w:pPr>
              <w:pStyle w:val="NormalWeb"/>
              <w:spacing w:before="0" w:beforeAutospacing="0" w:after="0" w:afterAutospacing="0"/>
              <w:jc w:val="both"/>
              <w:rPr>
                <w:rFonts w:ascii="Arial" w:hAnsi="Arial" w:cs="Arial"/>
              </w:rPr>
            </w:pPr>
            <w:r w:rsidRPr="006F0E47">
              <w:rPr>
                <w:rFonts w:ascii="Arial" w:hAnsi="Arial" w:cs="Arial"/>
                <w:kern w:val="24"/>
                <w:lang w:val="es-PE"/>
              </w:rPr>
              <w:t xml:space="preserve">Main points </w:t>
            </w:r>
            <w:proofErr w:type="gramStart"/>
            <w:r w:rsidRPr="006F0E47">
              <w:rPr>
                <w:rFonts w:ascii="Arial" w:hAnsi="Arial" w:cs="Arial"/>
                <w:kern w:val="24"/>
                <w:lang w:val="es-PE"/>
              </w:rPr>
              <w:t>meeting</w:t>
            </w:r>
            <w:proofErr w:type="gramEnd"/>
            <w:r w:rsidRPr="006F0E47">
              <w:rPr>
                <w:rFonts w:ascii="Arial" w:hAnsi="Arial" w:cs="Arial"/>
                <w:kern w:val="24"/>
                <w:lang w:val="es-PE"/>
              </w:rPr>
              <w:t xml:space="preserve"> </w:t>
            </w:r>
            <w:r w:rsidR="00894DE0" w:rsidRPr="006F0E47">
              <w:rPr>
                <w:rFonts w:ascii="Arial" w:hAnsi="Arial" w:cs="Arial"/>
                <w:kern w:val="24"/>
                <w:lang w:val="es-PE"/>
              </w:rPr>
              <w:t>November</w:t>
            </w:r>
            <w:r w:rsidR="004C23C9" w:rsidRPr="006F0E47">
              <w:rPr>
                <w:rFonts w:ascii="Arial" w:hAnsi="Arial" w:cs="Arial"/>
                <w:kern w:val="24"/>
                <w:lang w:val="es-PE"/>
              </w:rPr>
              <w:t xml:space="preserve"> 24, </w:t>
            </w:r>
            <w:r w:rsidRPr="006F0E47">
              <w:rPr>
                <w:rFonts w:ascii="Arial" w:hAnsi="Arial" w:cs="Arial"/>
                <w:kern w:val="24"/>
                <w:lang w:val="es-PE"/>
              </w:rPr>
              <w:t xml:space="preserve">2020 </w:t>
            </w:r>
          </w:p>
          <w:p w14:paraId="4A3C908C" w14:textId="77777777" w:rsidR="001E28EF" w:rsidRPr="006F0E47" w:rsidRDefault="001E28EF" w:rsidP="001E28EF">
            <w:pPr>
              <w:rPr>
                <w:rFonts w:ascii="Arial" w:hAnsi="Arial" w:cs="Arial"/>
                <w:sz w:val="22"/>
                <w:szCs w:val="22"/>
                <w:lang w:val="es-PE"/>
              </w:rPr>
            </w:pPr>
          </w:p>
        </w:tc>
      </w:tr>
      <w:tr w:rsidR="001E28EF" w:rsidRPr="003E3627" w14:paraId="2EF8FB59" w14:textId="77777777" w:rsidTr="004051CE">
        <w:tc>
          <w:tcPr>
            <w:tcW w:w="1345" w:type="dxa"/>
          </w:tcPr>
          <w:p w14:paraId="6AF7C202" w14:textId="77777777" w:rsidR="001E28EF" w:rsidRPr="001E28EF" w:rsidRDefault="001E28EF" w:rsidP="001E28EF">
            <w:pPr>
              <w:jc w:val="center"/>
              <w:rPr>
                <w:rFonts w:ascii="Arial" w:hAnsi="Arial" w:cs="Arial"/>
                <w:sz w:val="22"/>
                <w:szCs w:val="22"/>
                <w:lang w:val="es-PE"/>
              </w:rPr>
            </w:pPr>
            <w:r w:rsidRPr="001E28EF">
              <w:rPr>
                <w:rFonts w:ascii="Arial" w:hAnsi="Arial" w:cs="Arial"/>
                <w:sz w:val="22"/>
                <w:szCs w:val="22"/>
                <w:lang w:val="es-PE"/>
              </w:rPr>
              <w:t>05</w:t>
            </w:r>
          </w:p>
          <w:p w14:paraId="3DDABC4A" w14:textId="77777777" w:rsidR="001E28EF" w:rsidRPr="001E28EF" w:rsidRDefault="001E28EF" w:rsidP="001E28EF">
            <w:pPr>
              <w:jc w:val="center"/>
              <w:rPr>
                <w:rFonts w:ascii="Arial" w:hAnsi="Arial" w:cs="Arial"/>
                <w:sz w:val="22"/>
                <w:szCs w:val="22"/>
                <w:lang w:val="es-PE"/>
              </w:rPr>
            </w:pPr>
            <w:r w:rsidRPr="001E28EF">
              <w:rPr>
                <w:rFonts w:ascii="Arial" w:hAnsi="Arial" w:cs="Arial"/>
                <w:sz w:val="22"/>
                <w:szCs w:val="22"/>
                <w:lang w:val="es-PE"/>
              </w:rPr>
              <w:t>minutes</w:t>
            </w:r>
          </w:p>
        </w:tc>
        <w:tc>
          <w:tcPr>
            <w:tcW w:w="1800" w:type="dxa"/>
          </w:tcPr>
          <w:p w14:paraId="0B763C93" w14:textId="77777777" w:rsidR="001E28EF" w:rsidRPr="006F0E47" w:rsidRDefault="00894DE0" w:rsidP="001E28EF">
            <w:pPr>
              <w:rPr>
                <w:rFonts w:ascii="Arial" w:hAnsi="Arial" w:cs="Arial"/>
                <w:sz w:val="22"/>
                <w:szCs w:val="22"/>
                <w:lang w:val="es-PE"/>
              </w:rPr>
            </w:pPr>
            <w:r w:rsidRPr="006F0E47">
              <w:rPr>
                <w:rFonts w:ascii="Arial" w:hAnsi="Arial" w:cs="Arial"/>
                <w:kern w:val="24"/>
                <w:sz w:val="22"/>
                <w:szCs w:val="22"/>
                <w:lang w:val="es-PE"/>
              </w:rPr>
              <w:t xml:space="preserve">15h10 </w:t>
            </w:r>
            <w:r w:rsidR="001E28EF" w:rsidRPr="006F0E47">
              <w:rPr>
                <w:rFonts w:ascii="Arial" w:hAnsi="Arial" w:cs="Arial"/>
                <w:kern w:val="24"/>
                <w:sz w:val="22"/>
                <w:szCs w:val="22"/>
                <w:lang w:val="es-PE"/>
              </w:rPr>
              <w:t xml:space="preserve">- </w:t>
            </w:r>
            <w:r w:rsidRPr="006F0E47">
              <w:rPr>
                <w:rFonts w:ascii="Arial" w:hAnsi="Arial" w:cs="Arial"/>
                <w:kern w:val="24"/>
                <w:sz w:val="22"/>
                <w:szCs w:val="22"/>
                <w:lang w:val="es-PE"/>
              </w:rPr>
              <w:t>15h15</w:t>
            </w:r>
          </w:p>
        </w:tc>
        <w:tc>
          <w:tcPr>
            <w:tcW w:w="6750" w:type="dxa"/>
          </w:tcPr>
          <w:p w14:paraId="51FE9723" w14:textId="77777777" w:rsidR="001E28EF" w:rsidRPr="003E3627" w:rsidRDefault="00881EC1" w:rsidP="00881EC1">
            <w:pPr>
              <w:pStyle w:val="NormalWeb"/>
              <w:rPr>
                <w:rFonts w:ascii="Arial" w:hAnsi="Arial" w:cs="Arial"/>
              </w:rPr>
            </w:pPr>
            <w:r w:rsidRPr="003E3627">
              <w:rPr>
                <w:rFonts w:ascii="Arial" w:hAnsi="Arial" w:cs="Arial"/>
                <w:kern w:val="24"/>
              </w:rPr>
              <w:t xml:space="preserve">Main points of the </w:t>
            </w:r>
            <w:r w:rsidR="00F10C9A" w:rsidRPr="003E3627">
              <w:rPr>
                <w:rFonts w:ascii="Arial" w:hAnsi="Arial" w:cs="Arial"/>
                <w:kern w:val="24"/>
              </w:rPr>
              <w:t xml:space="preserve">systematization of the </w:t>
            </w:r>
            <w:r w:rsidRPr="003E3627">
              <w:rPr>
                <w:rFonts w:ascii="Arial" w:hAnsi="Arial" w:cs="Arial"/>
                <w:kern w:val="24"/>
              </w:rPr>
              <w:t xml:space="preserve">actions of the </w:t>
            </w:r>
            <w:r w:rsidR="00F10C9A" w:rsidRPr="003E3627">
              <w:rPr>
                <w:rFonts w:ascii="Arial" w:hAnsi="Arial" w:cs="Arial"/>
                <w:kern w:val="24"/>
              </w:rPr>
              <w:t xml:space="preserve">Public Policy </w:t>
            </w:r>
            <w:r w:rsidRPr="003E3627">
              <w:rPr>
                <w:rFonts w:ascii="Arial" w:hAnsi="Arial" w:cs="Arial"/>
                <w:kern w:val="24"/>
              </w:rPr>
              <w:t xml:space="preserve">confluence </w:t>
            </w:r>
          </w:p>
        </w:tc>
      </w:tr>
      <w:tr w:rsidR="001E28EF" w:rsidRPr="003E3627" w14:paraId="2EC0E5D0" w14:textId="77777777" w:rsidTr="004051CE">
        <w:tc>
          <w:tcPr>
            <w:tcW w:w="1345" w:type="dxa"/>
          </w:tcPr>
          <w:p w14:paraId="20CF52CF" w14:textId="77777777" w:rsidR="001E28EF" w:rsidRPr="003E3627" w:rsidRDefault="001E28EF" w:rsidP="001E28EF">
            <w:pPr>
              <w:jc w:val="center"/>
              <w:rPr>
                <w:rFonts w:ascii="Arial" w:hAnsi="Arial" w:cs="Arial"/>
                <w:sz w:val="22"/>
                <w:szCs w:val="22"/>
                <w:lang w:val="en-CA"/>
              </w:rPr>
            </w:pPr>
          </w:p>
          <w:p w14:paraId="4CA8A1FF" w14:textId="77777777" w:rsidR="001E28EF" w:rsidRPr="001E28EF" w:rsidRDefault="001E28EF" w:rsidP="001E28EF">
            <w:pPr>
              <w:jc w:val="center"/>
              <w:rPr>
                <w:rFonts w:ascii="Arial" w:hAnsi="Arial" w:cs="Arial"/>
                <w:sz w:val="22"/>
                <w:szCs w:val="22"/>
                <w:lang w:val="es-PE"/>
              </w:rPr>
            </w:pPr>
            <w:r w:rsidRPr="001E28EF">
              <w:rPr>
                <w:rFonts w:ascii="Arial" w:hAnsi="Arial" w:cs="Arial"/>
                <w:sz w:val="22"/>
                <w:szCs w:val="22"/>
                <w:lang w:val="es-PE"/>
              </w:rPr>
              <w:t>minutes</w:t>
            </w:r>
          </w:p>
        </w:tc>
        <w:tc>
          <w:tcPr>
            <w:tcW w:w="1800" w:type="dxa"/>
          </w:tcPr>
          <w:p w14:paraId="7C5B8275" w14:textId="77777777" w:rsidR="001E28EF" w:rsidRPr="006F0E47" w:rsidRDefault="00756DD6" w:rsidP="001E28EF">
            <w:pPr>
              <w:rPr>
                <w:rFonts w:ascii="Arial" w:hAnsi="Arial" w:cs="Arial"/>
                <w:sz w:val="22"/>
                <w:szCs w:val="22"/>
                <w:lang w:val="es-PE"/>
              </w:rPr>
            </w:pPr>
            <w:r w:rsidRPr="006F0E47">
              <w:rPr>
                <w:rFonts w:ascii="Arial" w:hAnsi="Arial" w:cs="Arial"/>
                <w:kern w:val="24"/>
                <w:sz w:val="22"/>
                <w:szCs w:val="22"/>
                <w:lang w:val="es-PE"/>
              </w:rPr>
              <w:t xml:space="preserve">15h15 </w:t>
            </w:r>
            <w:r w:rsidR="001E28EF" w:rsidRPr="006F0E47">
              <w:rPr>
                <w:rFonts w:ascii="Arial" w:hAnsi="Arial" w:cs="Arial"/>
                <w:kern w:val="24"/>
                <w:sz w:val="22"/>
                <w:szCs w:val="22"/>
                <w:lang w:val="es-PE"/>
              </w:rPr>
              <w:t xml:space="preserve">- </w:t>
            </w:r>
            <w:r w:rsidRPr="006F0E47">
              <w:rPr>
                <w:rFonts w:ascii="Arial" w:hAnsi="Arial" w:cs="Arial"/>
                <w:kern w:val="24"/>
                <w:sz w:val="22"/>
                <w:szCs w:val="22"/>
                <w:lang w:val="es-PE"/>
              </w:rPr>
              <w:t>15h40</w:t>
            </w:r>
          </w:p>
        </w:tc>
        <w:tc>
          <w:tcPr>
            <w:tcW w:w="6750" w:type="dxa"/>
          </w:tcPr>
          <w:p w14:paraId="5DA8C600" w14:textId="77777777" w:rsidR="001E28EF" w:rsidRPr="003E3627" w:rsidRDefault="00630CCE" w:rsidP="003E0722">
            <w:pPr>
              <w:pStyle w:val="NormalWeb"/>
              <w:rPr>
                <w:rFonts w:ascii="Arial" w:hAnsi="Arial" w:cs="Arial"/>
              </w:rPr>
            </w:pPr>
            <w:r w:rsidRPr="003E3627">
              <w:rPr>
                <w:rFonts w:ascii="Arial" w:hAnsi="Arial" w:cs="Arial"/>
                <w:kern w:val="24"/>
              </w:rPr>
              <w:t>Reflect on and evaluate our contribution to the FSMET process.</w:t>
            </w:r>
          </w:p>
        </w:tc>
      </w:tr>
      <w:tr w:rsidR="001E28EF" w:rsidRPr="003E3627" w14:paraId="438165A0" w14:textId="77777777" w:rsidTr="004051CE">
        <w:tc>
          <w:tcPr>
            <w:tcW w:w="1345" w:type="dxa"/>
          </w:tcPr>
          <w:p w14:paraId="393D210C" w14:textId="77777777" w:rsidR="001E28EF" w:rsidRPr="001E28EF" w:rsidRDefault="00351E6C" w:rsidP="001E28EF">
            <w:pPr>
              <w:jc w:val="center"/>
              <w:rPr>
                <w:rFonts w:ascii="Arial" w:hAnsi="Arial" w:cs="Arial"/>
                <w:sz w:val="22"/>
                <w:szCs w:val="22"/>
                <w:lang w:val="es-PE"/>
              </w:rPr>
            </w:pPr>
            <w:r>
              <w:rPr>
                <w:rFonts w:ascii="Arial" w:hAnsi="Arial" w:cs="Arial"/>
                <w:sz w:val="22"/>
                <w:szCs w:val="22"/>
                <w:lang w:val="es-PE"/>
              </w:rPr>
              <w:t>05</w:t>
            </w:r>
          </w:p>
          <w:p w14:paraId="7929A3F2" w14:textId="77777777" w:rsidR="001E28EF" w:rsidRPr="001E28EF" w:rsidRDefault="001E28EF" w:rsidP="001E28EF">
            <w:pPr>
              <w:jc w:val="center"/>
              <w:rPr>
                <w:rFonts w:ascii="Arial" w:hAnsi="Arial" w:cs="Arial"/>
                <w:sz w:val="22"/>
                <w:szCs w:val="22"/>
                <w:lang w:val="es-PE"/>
              </w:rPr>
            </w:pPr>
            <w:r w:rsidRPr="001E28EF">
              <w:rPr>
                <w:rFonts w:ascii="Arial" w:hAnsi="Arial" w:cs="Arial"/>
                <w:sz w:val="22"/>
                <w:szCs w:val="22"/>
                <w:lang w:val="es-PE"/>
              </w:rPr>
              <w:t>minutes</w:t>
            </w:r>
          </w:p>
        </w:tc>
        <w:tc>
          <w:tcPr>
            <w:tcW w:w="1800" w:type="dxa"/>
          </w:tcPr>
          <w:p w14:paraId="4D836BE8" w14:textId="77777777" w:rsidR="001E28EF" w:rsidRPr="006F0E47" w:rsidRDefault="00380D37" w:rsidP="001E28EF">
            <w:pPr>
              <w:rPr>
                <w:rFonts w:ascii="Arial" w:hAnsi="Arial" w:cs="Arial"/>
                <w:sz w:val="22"/>
                <w:szCs w:val="22"/>
                <w:lang w:val="es-PE"/>
              </w:rPr>
            </w:pPr>
            <w:r w:rsidRPr="006F0E47">
              <w:rPr>
                <w:rFonts w:ascii="Arial" w:hAnsi="Arial" w:cs="Arial"/>
                <w:kern w:val="24"/>
                <w:sz w:val="22"/>
                <w:szCs w:val="22"/>
                <w:lang w:val="es-PE"/>
              </w:rPr>
              <w:t>15h40- 15h45</w:t>
            </w:r>
          </w:p>
        </w:tc>
        <w:tc>
          <w:tcPr>
            <w:tcW w:w="6750" w:type="dxa"/>
          </w:tcPr>
          <w:p w14:paraId="45CF79D3" w14:textId="77777777" w:rsidR="001E28EF" w:rsidRPr="003E3627" w:rsidRDefault="00D664D8" w:rsidP="0079359D">
            <w:pPr>
              <w:pStyle w:val="m7356887346314582044msolistparagraph"/>
              <w:shd w:val="clear" w:color="auto" w:fill="FFFFFF"/>
              <w:rPr>
                <w:rFonts w:ascii="Arial" w:hAnsi="Arial" w:cs="Arial"/>
                <w:sz w:val="22"/>
                <w:szCs w:val="22"/>
              </w:rPr>
            </w:pPr>
            <w:r w:rsidRPr="003E3627">
              <w:rPr>
                <w:rFonts w:ascii="Arial" w:hAnsi="Arial" w:cs="Arial"/>
                <w:kern w:val="24"/>
                <w:sz w:val="22"/>
                <w:szCs w:val="22"/>
              </w:rPr>
              <w:t>Send a document to Maria de REAS of the FSMET coordinating committee with the result of our evaluation.</w:t>
            </w:r>
          </w:p>
        </w:tc>
      </w:tr>
      <w:tr w:rsidR="00351E6C" w:rsidRPr="00593480" w14:paraId="2049697B" w14:textId="77777777" w:rsidTr="004051CE">
        <w:tc>
          <w:tcPr>
            <w:tcW w:w="1345" w:type="dxa"/>
          </w:tcPr>
          <w:p w14:paraId="56247A06" w14:textId="77777777" w:rsidR="00626E2A" w:rsidRPr="003E3627" w:rsidRDefault="00626E2A" w:rsidP="001E28EF">
            <w:pPr>
              <w:jc w:val="center"/>
              <w:rPr>
                <w:rFonts w:ascii="Arial" w:hAnsi="Arial" w:cs="Arial"/>
                <w:sz w:val="22"/>
                <w:szCs w:val="22"/>
                <w:lang w:val="en-CA"/>
              </w:rPr>
            </w:pPr>
          </w:p>
          <w:p w14:paraId="506A1C49" w14:textId="77777777" w:rsidR="00351E6C" w:rsidRDefault="00626E2A" w:rsidP="001E28EF">
            <w:pPr>
              <w:jc w:val="center"/>
              <w:rPr>
                <w:rFonts w:ascii="Arial" w:hAnsi="Arial" w:cs="Arial"/>
                <w:sz w:val="22"/>
                <w:szCs w:val="22"/>
                <w:lang w:val="es-PE"/>
              </w:rPr>
            </w:pPr>
            <w:r>
              <w:rPr>
                <w:rFonts w:ascii="Arial" w:hAnsi="Arial" w:cs="Arial"/>
                <w:sz w:val="22"/>
                <w:szCs w:val="22"/>
                <w:lang w:val="es-PE"/>
              </w:rPr>
              <w:t>minutes</w:t>
            </w:r>
          </w:p>
        </w:tc>
        <w:tc>
          <w:tcPr>
            <w:tcW w:w="1800" w:type="dxa"/>
          </w:tcPr>
          <w:p w14:paraId="11CBE9C6" w14:textId="77777777" w:rsidR="00351E6C" w:rsidRPr="006F0E47" w:rsidRDefault="00626E2A" w:rsidP="001E28EF">
            <w:pPr>
              <w:rPr>
                <w:rFonts w:ascii="Arial" w:hAnsi="Arial" w:cs="Arial"/>
                <w:kern w:val="24"/>
                <w:sz w:val="22"/>
                <w:szCs w:val="22"/>
                <w:lang w:val="es-PE"/>
              </w:rPr>
            </w:pPr>
            <w:r w:rsidRPr="006F0E47">
              <w:rPr>
                <w:rFonts w:ascii="Arial" w:hAnsi="Arial" w:cs="Arial"/>
                <w:kern w:val="24"/>
                <w:sz w:val="22"/>
                <w:szCs w:val="22"/>
                <w:lang w:val="es-PE"/>
              </w:rPr>
              <w:t>15h45-15h55</w:t>
            </w:r>
          </w:p>
        </w:tc>
        <w:tc>
          <w:tcPr>
            <w:tcW w:w="6750" w:type="dxa"/>
          </w:tcPr>
          <w:p w14:paraId="56D40ED2" w14:textId="77777777" w:rsidR="00351E6C" w:rsidRPr="006F0E47" w:rsidRDefault="0079359D" w:rsidP="0079359D">
            <w:pPr>
              <w:pStyle w:val="m7356887346314582044msolistparagraph"/>
              <w:shd w:val="clear" w:color="auto" w:fill="FFFFFF"/>
              <w:rPr>
                <w:rFonts w:ascii="Arial" w:hAnsi="Arial" w:cs="Arial"/>
                <w:kern w:val="24"/>
                <w:sz w:val="22"/>
                <w:szCs w:val="22"/>
                <w:lang w:val="es-PE"/>
              </w:rPr>
            </w:pPr>
            <w:r w:rsidRPr="0079359D">
              <w:rPr>
                <w:rFonts w:ascii="Arial" w:hAnsi="Arial" w:cs="Arial"/>
                <w:kern w:val="24"/>
                <w:sz w:val="22"/>
                <w:szCs w:val="22"/>
                <w:lang w:val="en-US"/>
              </w:rPr>
              <w:t>Forum - Cities for Change</w:t>
            </w:r>
          </w:p>
        </w:tc>
      </w:tr>
      <w:tr w:rsidR="001E28EF" w:rsidRPr="003E3627" w14:paraId="686E0BAF" w14:textId="77777777" w:rsidTr="004051CE">
        <w:tc>
          <w:tcPr>
            <w:tcW w:w="1345" w:type="dxa"/>
          </w:tcPr>
          <w:p w14:paraId="3B604955" w14:textId="77777777" w:rsidR="001E28EF" w:rsidRPr="001E28EF" w:rsidRDefault="00626E2A" w:rsidP="001E28EF">
            <w:pPr>
              <w:jc w:val="center"/>
              <w:rPr>
                <w:rFonts w:ascii="Arial" w:hAnsi="Arial" w:cs="Arial"/>
                <w:sz w:val="22"/>
                <w:szCs w:val="22"/>
                <w:lang w:val="es-PE"/>
              </w:rPr>
            </w:pPr>
            <w:r>
              <w:rPr>
                <w:rFonts w:ascii="Arial" w:hAnsi="Arial" w:cs="Arial"/>
                <w:sz w:val="22"/>
                <w:szCs w:val="22"/>
                <w:lang w:val="es-PE"/>
              </w:rPr>
              <w:t>05</w:t>
            </w:r>
          </w:p>
          <w:p w14:paraId="77EA1DD0" w14:textId="77777777" w:rsidR="001E28EF" w:rsidRPr="001E28EF" w:rsidRDefault="001E28EF" w:rsidP="001E28EF">
            <w:pPr>
              <w:jc w:val="center"/>
              <w:rPr>
                <w:rFonts w:ascii="Arial" w:hAnsi="Arial" w:cs="Arial"/>
                <w:sz w:val="22"/>
                <w:szCs w:val="22"/>
                <w:lang w:val="es-PE"/>
              </w:rPr>
            </w:pPr>
            <w:r w:rsidRPr="001E28EF">
              <w:rPr>
                <w:rFonts w:ascii="Arial" w:hAnsi="Arial" w:cs="Arial"/>
                <w:sz w:val="22"/>
                <w:szCs w:val="22"/>
                <w:lang w:val="es-PE"/>
              </w:rPr>
              <w:lastRenderedPageBreak/>
              <w:t>minutes</w:t>
            </w:r>
          </w:p>
        </w:tc>
        <w:tc>
          <w:tcPr>
            <w:tcW w:w="1800" w:type="dxa"/>
          </w:tcPr>
          <w:p w14:paraId="6B86AFE4" w14:textId="77777777" w:rsidR="001E28EF" w:rsidRPr="006F0E47" w:rsidRDefault="00380D37" w:rsidP="001E28EF">
            <w:pPr>
              <w:rPr>
                <w:rFonts w:ascii="Arial" w:hAnsi="Arial" w:cs="Arial"/>
                <w:sz w:val="22"/>
                <w:szCs w:val="22"/>
                <w:lang w:val="es-PE"/>
              </w:rPr>
            </w:pPr>
            <w:r w:rsidRPr="006F0E47">
              <w:rPr>
                <w:rFonts w:ascii="Arial" w:hAnsi="Arial" w:cs="Arial"/>
                <w:kern w:val="24"/>
                <w:sz w:val="22"/>
                <w:szCs w:val="22"/>
                <w:lang w:val="es-PE"/>
              </w:rPr>
              <w:lastRenderedPageBreak/>
              <w:t xml:space="preserve">15h55 </w:t>
            </w:r>
            <w:r w:rsidR="001E28EF" w:rsidRPr="006F0E47">
              <w:rPr>
                <w:rFonts w:ascii="Arial" w:hAnsi="Arial" w:cs="Arial"/>
                <w:kern w:val="24"/>
                <w:sz w:val="22"/>
                <w:szCs w:val="22"/>
                <w:lang w:val="es-PE"/>
              </w:rPr>
              <w:t xml:space="preserve">- </w:t>
            </w:r>
            <w:r w:rsidRPr="006F0E47">
              <w:rPr>
                <w:rFonts w:ascii="Arial" w:hAnsi="Arial" w:cs="Arial"/>
                <w:kern w:val="24"/>
                <w:sz w:val="22"/>
                <w:szCs w:val="22"/>
                <w:lang w:val="es-PE"/>
              </w:rPr>
              <w:t>16h</w:t>
            </w:r>
          </w:p>
        </w:tc>
        <w:tc>
          <w:tcPr>
            <w:tcW w:w="6750" w:type="dxa"/>
          </w:tcPr>
          <w:p w14:paraId="2916BD6F" w14:textId="77777777" w:rsidR="001E28EF" w:rsidRPr="003E3627" w:rsidRDefault="00380D37" w:rsidP="001E28EF">
            <w:pPr>
              <w:pStyle w:val="m7356887346314582044msolistparagraph"/>
              <w:shd w:val="clear" w:color="auto" w:fill="FFFFFF"/>
              <w:rPr>
                <w:rFonts w:ascii="Arial" w:hAnsi="Arial" w:cs="Arial"/>
                <w:sz w:val="22"/>
                <w:szCs w:val="22"/>
              </w:rPr>
            </w:pPr>
            <w:r w:rsidRPr="003E3627">
              <w:rPr>
                <w:rFonts w:ascii="Arial" w:hAnsi="Arial" w:cs="Arial"/>
                <w:kern w:val="24"/>
                <w:sz w:val="22"/>
                <w:szCs w:val="22"/>
              </w:rPr>
              <w:t xml:space="preserve">Conclusions </w:t>
            </w:r>
            <w:r w:rsidR="00AB0BC1" w:rsidRPr="003E3627">
              <w:rPr>
                <w:rFonts w:ascii="Arial" w:hAnsi="Arial" w:cs="Arial"/>
                <w:kern w:val="24"/>
                <w:sz w:val="22"/>
                <w:szCs w:val="22"/>
              </w:rPr>
              <w:t xml:space="preserve">/ </w:t>
            </w:r>
            <w:r w:rsidR="001E28EF" w:rsidRPr="003E3627">
              <w:rPr>
                <w:rFonts w:ascii="Arial" w:hAnsi="Arial" w:cs="Arial"/>
                <w:kern w:val="24"/>
                <w:sz w:val="22"/>
                <w:szCs w:val="22"/>
              </w:rPr>
              <w:t xml:space="preserve">Date of the next meeting </w:t>
            </w:r>
          </w:p>
        </w:tc>
      </w:tr>
    </w:tbl>
    <w:p w14:paraId="60C339E6" w14:textId="77777777" w:rsidR="00C22E5E" w:rsidRPr="003E3627" w:rsidRDefault="00C22E5E" w:rsidP="002230BB">
      <w:pPr>
        <w:rPr>
          <w:rFonts w:ascii="Arial" w:hAnsi="Arial" w:cs="Arial"/>
          <w:b/>
          <w:bCs/>
          <w:sz w:val="22"/>
          <w:szCs w:val="22"/>
          <w:lang w:val="en-CA"/>
        </w:rPr>
      </w:pPr>
    </w:p>
    <w:tbl>
      <w:tblPr>
        <w:tblStyle w:val="TableGrid"/>
        <w:tblW w:w="10530" w:type="dxa"/>
        <w:tblInd w:w="-455" w:type="dxa"/>
        <w:tblLook w:val="04A0" w:firstRow="1" w:lastRow="0" w:firstColumn="1" w:lastColumn="0" w:noHBand="0" w:noVBand="1"/>
      </w:tblPr>
      <w:tblGrid>
        <w:gridCol w:w="3714"/>
        <w:gridCol w:w="6816"/>
      </w:tblGrid>
      <w:tr w:rsidR="00234E9A" w:rsidRPr="00491CFE" w14:paraId="0FD68288" w14:textId="77777777" w:rsidTr="00BA7624">
        <w:tc>
          <w:tcPr>
            <w:tcW w:w="3714" w:type="dxa"/>
            <w:shd w:val="clear" w:color="auto" w:fill="D9D9D9" w:themeFill="background1" w:themeFillShade="D9"/>
          </w:tcPr>
          <w:p w14:paraId="3C911A07" w14:textId="77777777" w:rsidR="00234E9A" w:rsidRPr="00491CFE" w:rsidRDefault="00573BF3" w:rsidP="002C239D">
            <w:pPr>
              <w:jc w:val="center"/>
              <w:rPr>
                <w:rFonts w:ascii="Arial" w:hAnsi="Arial" w:cs="Arial"/>
                <w:b/>
                <w:sz w:val="22"/>
                <w:szCs w:val="22"/>
                <w:lang w:val="es-PE"/>
              </w:rPr>
            </w:pPr>
            <w:bookmarkStart w:id="1" w:name="_Hlk8250294"/>
            <w:r w:rsidRPr="00491CFE">
              <w:rPr>
                <w:rFonts w:ascii="Arial" w:hAnsi="Arial" w:cs="Arial"/>
                <w:b/>
                <w:sz w:val="22"/>
                <w:szCs w:val="22"/>
                <w:lang w:val="es-PE"/>
              </w:rPr>
              <w:t>Subject</w:t>
            </w:r>
          </w:p>
        </w:tc>
        <w:tc>
          <w:tcPr>
            <w:tcW w:w="6816" w:type="dxa"/>
            <w:shd w:val="clear" w:color="auto" w:fill="D9D9D9" w:themeFill="background1" w:themeFillShade="D9"/>
          </w:tcPr>
          <w:p w14:paraId="25A0407B" w14:textId="77777777" w:rsidR="00234E9A" w:rsidRPr="00491CFE" w:rsidRDefault="00573BF3" w:rsidP="002C239D">
            <w:pPr>
              <w:jc w:val="center"/>
              <w:rPr>
                <w:rFonts w:ascii="Arial" w:hAnsi="Arial" w:cs="Arial"/>
                <w:b/>
                <w:sz w:val="22"/>
                <w:szCs w:val="22"/>
                <w:lang w:val="es-PE"/>
              </w:rPr>
            </w:pPr>
            <w:r w:rsidRPr="00491CFE">
              <w:rPr>
                <w:rFonts w:ascii="Arial" w:hAnsi="Arial" w:cs="Arial"/>
                <w:b/>
                <w:sz w:val="22"/>
                <w:szCs w:val="22"/>
                <w:lang w:val="es-PE"/>
              </w:rPr>
              <w:t>Main elements discussed</w:t>
            </w:r>
          </w:p>
        </w:tc>
      </w:tr>
      <w:bookmarkEnd w:id="1"/>
      <w:tr w:rsidR="00505D1B" w:rsidRPr="003E3627" w14:paraId="30E46094" w14:textId="77777777" w:rsidTr="00BA7624">
        <w:tc>
          <w:tcPr>
            <w:tcW w:w="3714" w:type="dxa"/>
          </w:tcPr>
          <w:p w14:paraId="335A58B3" w14:textId="77777777" w:rsidR="00505D1B" w:rsidRPr="003E3627" w:rsidRDefault="00505D1B" w:rsidP="00505D1B">
            <w:pPr>
              <w:rPr>
                <w:rFonts w:ascii="Arial" w:hAnsi="Arial" w:cs="Arial"/>
                <w:sz w:val="22"/>
                <w:szCs w:val="22"/>
                <w:lang w:val="en-CA"/>
              </w:rPr>
            </w:pPr>
            <w:r w:rsidRPr="003E3627">
              <w:rPr>
                <w:rFonts w:ascii="Arial" w:hAnsi="Arial" w:cs="Arial"/>
                <w:sz w:val="22"/>
                <w:szCs w:val="22"/>
                <w:lang w:val="en-CA"/>
              </w:rPr>
              <w:t>1.Welcome and tour of participants and presentation of agenda</w:t>
            </w:r>
          </w:p>
          <w:p w14:paraId="2C0994D5" w14:textId="77777777" w:rsidR="00505D1B" w:rsidRPr="003E3627" w:rsidRDefault="00505D1B" w:rsidP="00505D1B">
            <w:pPr>
              <w:rPr>
                <w:rFonts w:ascii="Arial" w:hAnsi="Arial" w:cs="Arial"/>
                <w:sz w:val="22"/>
                <w:szCs w:val="22"/>
                <w:lang w:val="en-CA"/>
              </w:rPr>
            </w:pPr>
          </w:p>
        </w:tc>
        <w:tc>
          <w:tcPr>
            <w:tcW w:w="6816" w:type="dxa"/>
          </w:tcPr>
          <w:p w14:paraId="069F8600" w14:textId="77777777" w:rsidR="00505D1B" w:rsidRPr="003E3627" w:rsidRDefault="00505D1B" w:rsidP="00D548F7">
            <w:pPr>
              <w:spacing w:after="160" w:line="259" w:lineRule="auto"/>
              <w:rPr>
                <w:rFonts w:ascii="Arial" w:hAnsi="Arial" w:cs="Arial"/>
                <w:sz w:val="22"/>
                <w:szCs w:val="22"/>
                <w:lang w:val="en-CA"/>
              </w:rPr>
            </w:pPr>
            <w:r w:rsidRPr="003E3627">
              <w:rPr>
                <w:rFonts w:ascii="Arial" w:hAnsi="Arial" w:cs="Arial"/>
                <w:sz w:val="22"/>
                <w:szCs w:val="22"/>
                <w:lang w:val="en-CA"/>
              </w:rPr>
              <w:t xml:space="preserve">The participants agree to the agenda </w:t>
            </w:r>
            <w:r w:rsidR="0051183E" w:rsidRPr="003E3627">
              <w:rPr>
                <w:rFonts w:ascii="Arial" w:hAnsi="Arial" w:cs="Arial"/>
                <w:sz w:val="22"/>
                <w:szCs w:val="22"/>
                <w:lang w:val="en-CA"/>
              </w:rPr>
              <w:t xml:space="preserve">for </w:t>
            </w:r>
            <w:r w:rsidR="00496C04" w:rsidRPr="003E3627">
              <w:rPr>
                <w:rFonts w:ascii="Arial" w:hAnsi="Arial" w:cs="Arial"/>
                <w:sz w:val="22"/>
                <w:szCs w:val="22"/>
                <w:lang w:val="en-CA"/>
              </w:rPr>
              <w:t>February 16, 2021</w:t>
            </w:r>
            <w:r w:rsidR="0051183E" w:rsidRPr="003E3627">
              <w:rPr>
                <w:rFonts w:ascii="Arial" w:hAnsi="Arial" w:cs="Arial"/>
                <w:sz w:val="22"/>
                <w:szCs w:val="22"/>
                <w:lang w:val="en-CA"/>
              </w:rPr>
              <w:t>.</w:t>
            </w:r>
          </w:p>
        </w:tc>
      </w:tr>
      <w:tr w:rsidR="009A26F4" w:rsidRPr="003E3627" w14:paraId="18BCAB75" w14:textId="77777777" w:rsidTr="00BA7624">
        <w:tc>
          <w:tcPr>
            <w:tcW w:w="3714" w:type="dxa"/>
          </w:tcPr>
          <w:p w14:paraId="4459D88B" w14:textId="77777777" w:rsidR="009A26F4" w:rsidRDefault="009A26F4" w:rsidP="009A26F4">
            <w:pPr>
              <w:rPr>
                <w:rFonts w:ascii="Arial" w:hAnsi="Arial" w:cs="Arial"/>
                <w:sz w:val="22"/>
                <w:szCs w:val="22"/>
                <w:lang w:val="es-PE"/>
              </w:rPr>
            </w:pPr>
            <w:r>
              <w:rPr>
                <w:rFonts w:ascii="Arial" w:hAnsi="Arial" w:cs="Arial"/>
                <w:sz w:val="22"/>
                <w:szCs w:val="22"/>
                <w:lang w:val="es-PE"/>
              </w:rPr>
              <w:t>2.</w:t>
            </w:r>
            <w:r w:rsidRPr="002E7785">
              <w:rPr>
                <w:rFonts w:ascii="Arial" w:hAnsi="Arial" w:cs="Arial"/>
                <w:sz w:val="22"/>
                <w:szCs w:val="22"/>
                <w:lang w:val="es-PE"/>
              </w:rPr>
              <w:t xml:space="preserve">Main points </w:t>
            </w:r>
            <w:proofErr w:type="gramStart"/>
            <w:r w:rsidRPr="002E7785">
              <w:rPr>
                <w:rFonts w:ascii="Arial" w:hAnsi="Arial" w:cs="Arial"/>
                <w:sz w:val="22"/>
                <w:szCs w:val="22"/>
                <w:lang w:val="es-PE"/>
              </w:rPr>
              <w:t>meeting</w:t>
            </w:r>
            <w:proofErr w:type="gramEnd"/>
            <w:r w:rsidRPr="002E7785">
              <w:rPr>
                <w:rFonts w:ascii="Arial" w:hAnsi="Arial" w:cs="Arial"/>
                <w:sz w:val="22"/>
                <w:szCs w:val="22"/>
                <w:lang w:val="es-PE"/>
              </w:rPr>
              <w:t xml:space="preserve"> </w:t>
            </w:r>
            <w:r w:rsidR="003544F4">
              <w:rPr>
                <w:rFonts w:ascii="Arial" w:hAnsi="Arial" w:cs="Arial"/>
                <w:sz w:val="22"/>
                <w:szCs w:val="22"/>
                <w:lang w:val="es-PE"/>
              </w:rPr>
              <w:t xml:space="preserve">November </w:t>
            </w:r>
            <w:r w:rsidR="005E455E">
              <w:rPr>
                <w:rFonts w:ascii="Arial" w:hAnsi="Arial" w:cs="Arial"/>
                <w:sz w:val="22"/>
                <w:szCs w:val="22"/>
                <w:lang w:val="es-PE"/>
              </w:rPr>
              <w:t xml:space="preserve">24, </w:t>
            </w:r>
            <w:r w:rsidRPr="002E7785">
              <w:rPr>
                <w:rFonts w:ascii="Arial" w:hAnsi="Arial" w:cs="Arial"/>
                <w:sz w:val="22"/>
                <w:szCs w:val="22"/>
                <w:lang w:val="es-PE"/>
              </w:rPr>
              <w:t xml:space="preserve">2020 </w:t>
            </w:r>
          </w:p>
          <w:p w14:paraId="45D530FA" w14:textId="77777777" w:rsidR="009A26F4" w:rsidRPr="00491CFE" w:rsidRDefault="009A26F4" w:rsidP="00505D1B">
            <w:pPr>
              <w:rPr>
                <w:rFonts w:ascii="Arial" w:hAnsi="Arial" w:cs="Arial"/>
                <w:sz w:val="22"/>
                <w:szCs w:val="22"/>
                <w:lang w:val="es-PE"/>
              </w:rPr>
            </w:pPr>
          </w:p>
        </w:tc>
        <w:tc>
          <w:tcPr>
            <w:tcW w:w="6816" w:type="dxa"/>
          </w:tcPr>
          <w:p w14:paraId="1EC4B08D" w14:textId="77777777" w:rsidR="008435F3" w:rsidRPr="003E3627" w:rsidRDefault="008435F3" w:rsidP="008435F3">
            <w:pPr>
              <w:spacing w:after="160" w:line="259" w:lineRule="auto"/>
              <w:rPr>
                <w:rFonts w:ascii="Arial" w:hAnsi="Arial" w:cs="Arial"/>
                <w:sz w:val="22"/>
                <w:szCs w:val="22"/>
                <w:lang w:val="en-CA"/>
              </w:rPr>
            </w:pPr>
            <w:r w:rsidRPr="003E3627">
              <w:rPr>
                <w:rFonts w:ascii="Arial" w:hAnsi="Arial" w:cs="Arial"/>
                <w:sz w:val="22"/>
                <w:szCs w:val="22"/>
                <w:lang w:val="en-CA"/>
              </w:rPr>
              <w:t xml:space="preserve">The main points of the meeting are mentioned: </w:t>
            </w:r>
          </w:p>
          <w:p w14:paraId="7AB5E0DE" w14:textId="77777777" w:rsidR="00496C04" w:rsidRPr="003E3627" w:rsidRDefault="00496C04" w:rsidP="00496C04">
            <w:pPr>
              <w:pStyle w:val="ListParagraph"/>
              <w:numPr>
                <w:ilvl w:val="0"/>
                <w:numId w:val="9"/>
              </w:numPr>
              <w:spacing w:after="160" w:line="259" w:lineRule="auto"/>
              <w:rPr>
                <w:rFonts w:ascii="Arial" w:hAnsi="Arial" w:cs="Arial"/>
                <w:sz w:val="22"/>
                <w:szCs w:val="22"/>
                <w:lang w:val="en-CA"/>
              </w:rPr>
            </w:pPr>
            <w:r w:rsidRPr="003E3627">
              <w:rPr>
                <w:rFonts w:ascii="Arial" w:hAnsi="Arial" w:cs="Arial"/>
                <w:sz w:val="22"/>
                <w:szCs w:val="22"/>
                <w:lang w:val="en-CA"/>
              </w:rPr>
              <w:t xml:space="preserve">To request and commit at the next meeting of the FSMET coordination committee, the participation of the representatives of the different transforming economies in the next meeting of the confluence of public policies. </w:t>
            </w:r>
          </w:p>
          <w:p w14:paraId="2E80A813" w14:textId="77777777" w:rsidR="009A26F4" w:rsidRPr="003E3627" w:rsidRDefault="009A26F4" w:rsidP="00496C04">
            <w:pPr>
              <w:pStyle w:val="ListParagraph"/>
              <w:spacing w:after="160" w:line="259" w:lineRule="auto"/>
              <w:rPr>
                <w:rFonts w:ascii="Arial" w:hAnsi="Arial" w:cs="Arial"/>
                <w:sz w:val="22"/>
                <w:szCs w:val="22"/>
                <w:lang w:val="en-CA"/>
              </w:rPr>
            </w:pPr>
          </w:p>
        </w:tc>
      </w:tr>
      <w:tr w:rsidR="00B03CC2" w:rsidRPr="003E3627" w14:paraId="5C19A4D7" w14:textId="77777777" w:rsidTr="00BA7624">
        <w:tc>
          <w:tcPr>
            <w:tcW w:w="3714" w:type="dxa"/>
          </w:tcPr>
          <w:p w14:paraId="190A7715" w14:textId="77777777" w:rsidR="00EB3EDC" w:rsidRPr="003E3627" w:rsidRDefault="00B03CC2" w:rsidP="00B03CC2">
            <w:pPr>
              <w:rPr>
                <w:rFonts w:ascii="Arial" w:hAnsi="Arial" w:cs="Arial"/>
                <w:sz w:val="22"/>
                <w:szCs w:val="22"/>
                <w:lang w:val="en-CA"/>
              </w:rPr>
            </w:pPr>
            <w:r w:rsidRPr="003E3627">
              <w:rPr>
                <w:rFonts w:ascii="Arial" w:hAnsi="Arial" w:cs="Arial"/>
                <w:sz w:val="22"/>
                <w:szCs w:val="22"/>
                <w:lang w:val="en-CA"/>
              </w:rPr>
              <w:t xml:space="preserve">3. </w:t>
            </w:r>
            <w:r w:rsidR="00155F9A" w:rsidRPr="003E3627">
              <w:rPr>
                <w:rFonts w:ascii="Arial" w:eastAsiaTheme="minorHAnsi" w:hAnsi="Arial" w:cs="Arial"/>
                <w:kern w:val="24"/>
                <w:sz w:val="22"/>
                <w:szCs w:val="22"/>
                <w:lang w:val="en-CA" w:eastAsia="en-CA"/>
              </w:rPr>
              <w:t xml:space="preserve">Main points of the </w:t>
            </w:r>
            <w:r w:rsidR="00155F9A" w:rsidRPr="003E3627">
              <w:rPr>
                <w:rFonts w:ascii="Arial" w:hAnsi="Arial" w:cs="Arial"/>
                <w:kern w:val="24"/>
                <w:sz w:val="22"/>
                <w:szCs w:val="22"/>
                <w:lang w:val="en-CA"/>
              </w:rPr>
              <w:t xml:space="preserve">systematization of the </w:t>
            </w:r>
            <w:r w:rsidR="00155F9A" w:rsidRPr="003E3627">
              <w:rPr>
                <w:rFonts w:ascii="Arial" w:eastAsiaTheme="minorHAnsi" w:hAnsi="Arial" w:cs="Arial"/>
                <w:kern w:val="24"/>
                <w:sz w:val="22"/>
                <w:szCs w:val="22"/>
                <w:lang w:val="en-CA" w:eastAsia="en-CA"/>
              </w:rPr>
              <w:t xml:space="preserve">actions of the </w:t>
            </w:r>
            <w:r w:rsidR="00155F9A" w:rsidRPr="003E3627">
              <w:rPr>
                <w:rFonts w:ascii="Arial" w:hAnsi="Arial" w:cs="Arial"/>
                <w:kern w:val="24"/>
                <w:sz w:val="22"/>
                <w:szCs w:val="22"/>
                <w:lang w:val="en-CA"/>
              </w:rPr>
              <w:t xml:space="preserve">Public Policy </w:t>
            </w:r>
            <w:r w:rsidR="00155F9A" w:rsidRPr="003E3627">
              <w:rPr>
                <w:rFonts w:ascii="Arial" w:eastAsiaTheme="minorHAnsi" w:hAnsi="Arial" w:cs="Arial"/>
                <w:kern w:val="24"/>
                <w:sz w:val="22"/>
                <w:szCs w:val="22"/>
                <w:lang w:val="en-CA" w:eastAsia="en-CA"/>
              </w:rPr>
              <w:t xml:space="preserve">confluence </w:t>
            </w:r>
          </w:p>
        </w:tc>
        <w:tc>
          <w:tcPr>
            <w:tcW w:w="6816" w:type="dxa"/>
          </w:tcPr>
          <w:p w14:paraId="4187105C" w14:textId="77777777" w:rsidR="00454123" w:rsidRPr="003E3627" w:rsidRDefault="00155F9A" w:rsidP="00635277">
            <w:pPr>
              <w:spacing w:after="160" w:line="259" w:lineRule="auto"/>
              <w:rPr>
                <w:rFonts w:ascii="Arial" w:hAnsi="Arial" w:cs="Arial"/>
                <w:sz w:val="22"/>
                <w:szCs w:val="22"/>
                <w:lang w:val="en-CA"/>
              </w:rPr>
            </w:pPr>
            <w:r w:rsidRPr="003E3627">
              <w:rPr>
                <w:rFonts w:ascii="Arial" w:hAnsi="Arial" w:cs="Arial"/>
                <w:sz w:val="22"/>
                <w:szCs w:val="22"/>
                <w:lang w:val="en-CA"/>
              </w:rPr>
              <w:t>The purpose of this report is to systematize the actions that have been carried out during the 2 years of the FSMET process, as well as the systematization of the results based on the objectives set as a group.</w:t>
            </w:r>
          </w:p>
          <w:p w14:paraId="758B67F2" w14:textId="77777777" w:rsidR="00F50376" w:rsidRPr="00025D7F" w:rsidRDefault="00F50376" w:rsidP="00F50376">
            <w:pPr>
              <w:pStyle w:val="ListParagraph"/>
              <w:numPr>
                <w:ilvl w:val="0"/>
                <w:numId w:val="35"/>
              </w:numPr>
              <w:spacing w:after="160" w:line="259" w:lineRule="auto"/>
              <w:rPr>
                <w:rFonts w:ascii="Arial" w:hAnsi="Arial" w:cs="Arial"/>
                <w:sz w:val="22"/>
                <w:szCs w:val="22"/>
                <w:lang w:val="es-ES"/>
              </w:rPr>
            </w:pPr>
            <w:r w:rsidRPr="00025D7F">
              <w:rPr>
                <w:rFonts w:ascii="Arial" w:hAnsi="Arial" w:cs="Arial"/>
                <w:sz w:val="22"/>
                <w:szCs w:val="22"/>
                <w:lang w:val="es-ES"/>
              </w:rPr>
              <w:t xml:space="preserve">Number of </w:t>
            </w:r>
            <w:proofErr w:type="gramStart"/>
            <w:r w:rsidRPr="00025D7F">
              <w:rPr>
                <w:rFonts w:ascii="Arial" w:hAnsi="Arial" w:cs="Arial"/>
                <w:sz w:val="22"/>
                <w:szCs w:val="22"/>
                <w:lang w:val="es-ES"/>
              </w:rPr>
              <w:t>meetings</w:t>
            </w:r>
            <w:proofErr w:type="gramEnd"/>
            <w:r w:rsidRPr="00025D7F">
              <w:rPr>
                <w:rFonts w:ascii="Arial" w:hAnsi="Arial" w:cs="Arial"/>
                <w:sz w:val="22"/>
                <w:szCs w:val="22"/>
                <w:lang w:val="es-ES"/>
              </w:rPr>
              <w:t>: 18</w:t>
            </w:r>
          </w:p>
          <w:p w14:paraId="001F968B" w14:textId="77777777" w:rsidR="00F50376" w:rsidRPr="00025D7F" w:rsidRDefault="00F50376" w:rsidP="00F50376">
            <w:pPr>
              <w:pStyle w:val="ListParagraph"/>
              <w:numPr>
                <w:ilvl w:val="0"/>
                <w:numId w:val="35"/>
              </w:numPr>
              <w:spacing w:after="160" w:line="259" w:lineRule="auto"/>
              <w:rPr>
                <w:rFonts w:ascii="Arial" w:hAnsi="Arial" w:cs="Arial"/>
                <w:sz w:val="22"/>
                <w:szCs w:val="22"/>
                <w:lang w:val="es-ES"/>
              </w:rPr>
            </w:pPr>
            <w:r w:rsidRPr="00025D7F">
              <w:rPr>
                <w:rFonts w:ascii="Arial" w:hAnsi="Arial" w:cs="Arial"/>
                <w:sz w:val="22"/>
                <w:szCs w:val="22"/>
                <w:lang w:val="es-ES"/>
              </w:rPr>
              <w:t xml:space="preserve">Frequency of </w:t>
            </w:r>
            <w:proofErr w:type="gramStart"/>
            <w:r w:rsidRPr="00025D7F">
              <w:rPr>
                <w:rFonts w:ascii="Arial" w:hAnsi="Arial" w:cs="Arial"/>
                <w:sz w:val="22"/>
                <w:szCs w:val="22"/>
                <w:lang w:val="es-ES"/>
              </w:rPr>
              <w:t>meetings</w:t>
            </w:r>
            <w:proofErr w:type="gramEnd"/>
            <w:r w:rsidRPr="00025D7F">
              <w:rPr>
                <w:rFonts w:ascii="Arial" w:hAnsi="Arial" w:cs="Arial"/>
                <w:sz w:val="22"/>
                <w:szCs w:val="22"/>
                <w:lang w:val="es-ES"/>
              </w:rPr>
              <w:t xml:space="preserve">: monthly </w:t>
            </w:r>
          </w:p>
          <w:p w14:paraId="56DF0E10" w14:textId="77777777" w:rsidR="00F50376" w:rsidRPr="00025D7F" w:rsidRDefault="00F50376" w:rsidP="00F50376">
            <w:pPr>
              <w:pStyle w:val="ListParagraph"/>
              <w:numPr>
                <w:ilvl w:val="0"/>
                <w:numId w:val="35"/>
              </w:numPr>
              <w:spacing w:after="160" w:line="259" w:lineRule="auto"/>
              <w:rPr>
                <w:rFonts w:ascii="Arial" w:hAnsi="Arial" w:cs="Arial"/>
                <w:sz w:val="22"/>
                <w:szCs w:val="22"/>
                <w:lang w:val="es-ES"/>
              </w:rPr>
            </w:pPr>
            <w:r w:rsidRPr="00025D7F">
              <w:rPr>
                <w:rFonts w:ascii="Arial" w:hAnsi="Arial" w:cs="Arial"/>
                <w:sz w:val="22"/>
                <w:szCs w:val="22"/>
                <w:lang w:val="es-ES"/>
              </w:rPr>
              <w:t xml:space="preserve">Average attendance: 15 organizations </w:t>
            </w:r>
          </w:p>
          <w:p w14:paraId="462B652A" w14:textId="77777777" w:rsidR="00F50376" w:rsidRPr="003E3627" w:rsidRDefault="00F50376" w:rsidP="00F50376">
            <w:pPr>
              <w:pStyle w:val="ListParagraph"/>
              <w:numPr>
                <w:ilvl w:val="0"/>
                <w:numId w:val="35"/>
              </w:numPr>
              <w:spacing w:after="160" w:line="259" w:lineRule="auto"/>
              <w:rPr>
                <w:rFonts w:ascii="Arial" w:hAnsi="Arial" w:cs="Arial"/>
                <w:sz w:val="22"/>
                <w:szCs w:val="22"/>
                <w:lang w:val="en-CA"/>
              </w:rPr>
            </w:pPr>
            <w:r w:rsidRPr="003E3627">
              <w:rPr>
                <w:rFonts w:ascii="Arial" w:hAnsi="Arial" w:cs="Arial"/>
                <w:sz w:val="22"/>
                <w:szCs w:val="22"/>
                <w:lang w:val="en-CA"/>
              </w:rPr>
              <w:t>Participating profiles: local public institutions, international networks, local organizations, international organizations</w:t>
            </w:r>
          </w:p>
          <w:p w14:paraId="09D4CCF6" w14:textId="77777777" w:rsidR="00155F9A" w:rsidRPr="003E3627" w:rsidRDefault="00F50376" w:rsidP="00F50376">
            <w:pPr>
              <w:pStyle w:val="ListParagraph"/>
              <w:numPr>
                <w:ilvl w:val="0"/>
                <w:numId w:val="35"/>
              </w:numPr>
              <w:spacing w:after="160" w:line="259" w:lineRule="auto"/>
              <w:rPr>
                <w:rFonts w:ascii="Arial" w:hAnsi="Arial" w:cs="Arial"/>
                <w:sz w:val="22"/>
                <w:szCs w:val="22"/>
                <w:lang w:val="en-CA"/>
              </w:rPr>
            </w:pPr>
            <w:r w:rsidRPr="003E3627">
              <w:rPr>
                <w:rFonts w:ascii="Arial" w:hAnsi="Arial" w:cs="Arial"/>
                <w:sz w:val="22"/>
                <w:szCs w:val="22"/>
                <w:lang w:val="en-CA"/>
              </w:rPr>
              <w:t xml:space="preserve">Participation in key moments of the FSMET: Convergence Meeting </w:t>
            </w:r>
            <w:r w:rsidR="00025D7F" w:rsidRPr="003E3627">
              <w:rPr>
                <w:rFonts w:ascii="Arial" w:hAnsi="Arial" w:cs="Arial"/>
                <w:sz w:val="22"/>
                <w:szCs w:val="22"/>
                <w:lang w:val="en-CA"/>
              </w:rPr>
              <w:t xml:space="preserve">April </w:t>
            </w:r>
            <w:r w:rsidRPr="003E3627">
              <w:rPr>
                <w:rFonts w:ascii="Arial" w:hAnsi="Arial" w:cs="Arial"/>
                <w:sz w:val="22"/>
                <w:szCs w:val="22"/>
                <w:lang w:val="en-CA"/>
              </w:rPr>
              <w:t>2019, International Networks Meeting July 2019, Virtual FSMET June 2020, FSMET Confluence Meeting November 2020</w:t>
            </w:r>
            <w:r w:rsidR="005555AB" w:rsidRPr="003E3627">
              <w:rPr>
                <w:rFonts w:ascii="Arial" w:hAnsi="Arial" w:cs="Arial"/>
                <w:sz w:val="22"/>
                <w:szCs w:val="22"/>
                <w:lang w:val="en-CA"/>
              </w:rPr>
              <w:t>, FSMET 2021.</w:t>
            </w:r>
          </w:p>
          <w:p w14:paraId="43C79E88" w14:textId="77777777" w:rsidR="00155F9A" w:rsidRPr="003E3627" w:rsidRDefault="00155F9A" w:rsidP="00635277">
            <w:pPr>
              <w:spacing w:after="160" w:line="259" w:lineRule="auto"/>
              <w:rPr>
                <w:rFonts w:ascii="Arial" w:hAnsi="Arial" w:cs="Arial"/>
                <w:sz w:val="22"/>
                <w:szCs w:val="22"/>
                <w:lang w:val="en-CA"/>
              </w:rPr>
            </w:pPr>
          </w:p>
        </w:tc>
      </w:tr>
      <w:tr w:rsidR="00C60979" w:rsidRPr="003E3627" w14:paraId="77BE8A5E" w14:textId="77777777" w:rsidTr="00BA7624">
        <w:tc>
          <w:tcPr>
            <w:tcW w:w="3714" w:type="dxa"/>
          </w:tcPr>
          <w:p w14:paraId="5ED5B959" w14:textId="77777777" w:rsidR="00C60979" w:rsidRPr="003E3627" w:rsidRDefault="00C60979" w:rsidP="00B03CC2">
            <w:pPr>
              <w:rPr>
                <w:rFonts w:ascii="Arial" w:hAnsi="Arial" w:cs="Arial"/>
                <w:sz w:val="22"/>
                <w:szCs w:val="22"/>
                <w:lang w:val="en-CA"/>
              </w:rPr>
            </w:pPr>
            <w:r w:rsidRPr="003E3627">
              <w:rPr>
                <w:rFonts w:ascii="Arial" w:hAnsi="Arial" w:cs="Arial"/>
                <w:sz w:val="22"/>
                <w:szCs w:val="22"/>
                <w:lang w:val="en-CA"/>
              </w:rPr>
              <w:t xml:space="preserve">4. </w:t>
            </w:r>
            <w:r w:rsidR="007609EF" w:rsidRPr="003E3627">
              <w:rPr>
                <w:rFonts w:ascii="Arial" w:hAnsi="Arial" w:cs="Arial"/>
                <w:sz w:val="22"/>
                <w:szCs w:val="22"/>
                <w:lang w:val="en-CA"/>
              </w:rPr>
              <w:t>Reflect and evaluate our contribution to the FSMET process.</w:t>
            </w:r>
          </w:p>
        </w:tc>
        <w:tc>
          <w:tcPr>
            <w:tcW w:w="6816" w:type="dxa"/>
          </w:tcPr>
          <w:p w14:paraId="48348517" w14:textId="77777777" w:rsidR="00DF067B" w:rsidRPr="003E3627" w:rsidRDefault="00DF067B" w:rsidP="00EB3EDC">
            <w:pPr>
              <w:spacing w:after="160" w:line="259" w:lineRule="auto"/>
              <w:rPr>
                <w:rFonts w:ascii="Arial" w:hAnsi="Arial" w:cs="Arial"/>
                <w:sz w:val="22"/>
                <w:szCs w:val="22"/>
                <w:lang w:val="en-CA"/>
              </w:rPr>
            </w:pPr>
            <w:r w:rsidRPr="003E3627">
              <w:rPr>
                <w:rFonts w:ascii="Arial" w:hAnsi="Arial" w:cs="Arial"/>
                <w:sz w:val="22"/>
                <w:szCs w:val="22"/>
                <w:lang w:val="en-CA"/>
              </w:rPr>
              <w:t xml:space="preserve">Participants analyze the contribution of the confluence of Public Policies, the main elements of this discussion </w:t>
            </w:r>
            <w:r w:rsidR="00487F8C" w:rsidRPr="003E3627">
              <w:rPr>
                <w:rFonts w:ascii="Arial" w:hAnsi="Arial" w:cs="Arial"/>
                <w:sz w:val="22"/>
                <w:szCs w:val="22"/>
                <w:lang w:val="en-CA"/>
              </w:rPr>
              <w:t xml:space="preserve">are </w:t>
            </w:r>
            <w:r w:rsidRPr="003E3627">
              <w:rPr>
                <w:rFonts w:ascii="Arial" w:hAnsi="Arial" w:cs="Arial"/>
                <w:sz w:val="22"/>
                <w:szCs w:val="22"/>
                <w:lang w:val="en-CA"/>
              </w:rPr>
              <w:t>the following:</w:t>
            </w:r>
          </w:p>
          <w:p w14:paraId="21E2A391" w14:textId="77777777" w:rsidR="007B422C" w:rsidRPr="003E3627" w:rsidRDefault="007B422C" w:rsidP="000F2FAA">
            <w:pPr>
              <w:pStyle w:val="ListParagraph"/>
              <w:numPr>
                <w:ilvl w:val="0"/>
                <w:numId w:val="36"/>
              </w:numPr>
              <w:spacing w:after="160" w:line="259" w:lineRule="auto"/>
              <w:rPr>
                <w:rFonts w:ascii="Arial" w:hAnsi="Arial" w:cs="Arial"/>
                <w:sz w:val="22"/>
                <w:szCs w:val="22"/>
                <w:lang w:val="en-CA"/>
              </w:rPr>
            </w:pPr>
            <w:r w:rsidRPr="003E3627">
              <w:rPr>
                <w:rFonts w:ascii="Arial" w:hAnsi="Arial" w:cs="Arial"/>
                <w:sz w:val="22"/>
                <w:szCs w:val="22"/>
                <w:lang w:val="en-CA"/>
              </w:rPr>
              <w:t xml:space="preserve">The contribution of the confluence of Public Policies </w:t>
            </w:r>
            <w:r w:rsidR="00D84E31" w:rsidRPr="003E3627">
              <w:rPr>
                <w:rFonts w:ascii="Arial" w:hAnsi="Arial" w:cs="Arial"/>
                <w:sz w:val="22"/>
                <w:szCs w:val="22"/>
                <w:lang w:val="en-CA"/>
              </w:rPr>
              <w:t xml:space="preserve">is a collective heritage of investment of </w:t>
            </w:r>
            <w:r w:rsidR="000F2FAA" w:rsidRPr="003E3627">
              <w:rPr>
                <w:rFonts w:ascii="Arial" w:hAnsi="Arial" w:cs="Arial"/>
                <w:sz w:val="22"/>
                <w:szCs w:val="22"/>
                <w:lang w:val="en-CA"/>
              </w:rPr>
              <w:t>all local public institutions, international networks, local organizations, international organizations.</w:t>
            </w:r>
          </w:p>
          <w:p w14:paraId="0EA9ADD9" w14:textId="77777777" w:rsidR="000B6B68" w:rsidRPr="003E3627" w:rsidRDefault="00E03FE3" w:rsidP="000F2FAA">
            <w:pPr>
              <w:pStyle w:val="ListParagraph"/>
              <w:numPr>
                <w:ilvl w:val="0"/>
                <w:numId w:val="36"/>
              </w:numPr>
              <w:spacing w:after="160" w:line="259" w:lineRule="auto"/>
              <w:rPr>
                <w:rFonts w:ascii="Arial" w:hAnsi="Arial" w:cs="Arial"/>
                <w:sz w:val="22"/>
                <w:szCs w:val="22"/>
                <w:lang w:val="en-CA"/>
              </w:rPr>
            </w:pPr>
            <w:r w:rsidRPr="003E3627">
              <w:rPr>
                <w:rFonts w:ascii="Arial" w:hAnsi="Arial" w:cs="Arial"/>
                <w:sz w:val="22"/>
                <w:szCs w:val="22"/>
                <w:lang w:val="en-CA"/>
              </w:rPr>
              <w:t xml:space="preserve">The </w:t>
            </w:r>
            <w:r w:rsidR="003927E0" w:rsidRPr="003E3627">
              <w:rPr>
                <w:rFonts w:ascii="Arial" w:hAnsi="Arial" w:cs="Arial"/>
                <w:sz w:val="22"/>
                <w:szCs w:val="22"/>
                <w:lang w:val="en-CA"/>
              </w:rPr>
              <w:t xml:space="preserve">general </w:t>
            </w:r>
            <w:r w:rsidR="00564907" w:rsidRPr="003E3627">
              <w:rPr>
                <w:rFonts w:ascii="Arial" w:hAnsi="Arial" w:cs="Arial"/>
                <w:sz w:val="22"/>
                <w:szCs w:val="22"/>
                <w:lang w:val="en-CA"/>
              </w:rPr>
              <w:t xml:space="preserve">objective </w:t>
            </w:r>
            <w:r w:rsidR="003927E0" w:rsidRPr="003E3627">
              <w:rPr>
                <w:rFonts w:ascii="Arial" w:hAnsi="Arial" w:cs="Arial"/>
                <w:sz w:val="22"/>
                <w:szCs w:val="22"/>
                <w:lang w:val="en-CA"/>
              </w:rPr>
              <w:t xml:space="preserve">of the confluence </w:t>
            </w:r>
            <w:r w:rsidR="00564907" w:rsidRPr="003E3627">
              <w:rPr>
                <w:rFonts w:ascii="Arial" w:hAnsi="Arial" w:cs="Arial"/>
                <w:sz w:val="22"/>
                <w:szCs w:val="22"/>
                <w:lang w:val="en-CA"/>
              </w:rPr>
              <w:t xml:space="preserve">has been achieved </w:t>
            </w:r>
            <w:r w:rsidR="003927E0" w:rsidRPr="003E3627">
              <w:rPr>
                <w:rFonts w:ascii="Arial" w:hAnsi="Arial" w:cs="Arial"/>
                <w:sz w:val="22"/>
                <w:szCs w:val="22"/>
                <w:lang w:val="en-CA"/>
              </w:rPr>
              <w:t xml:space="preserve">to a large extent, </w:t>
            </w:r>
            <w:r w:rsidR="000B6B68" w:rsidRPr="003E3627">
              <w:rPr>
                <w:rFonts w:ascii="Arial" w:hAnsi="Arial" w:cs="Arial"/>
                <w:sz w:val="22"/>
                <w:szCs w:val="22"/>
                <w:lang w:val="en-CA"/>
              </w:rPr>
              <w:t xml:space="preserve">however, </w:t>
            </w:r>
            <w:r w:rsidR="003927E0" w:rsidRPr="003E3627">
              <w:rPr>
                <w:rFonts w:ascii="Arial" w:hAnsi="Arial" w:cs="Arial"/>
                <w:sz w:val="22"/>
                <w:szCs w:val="22"/>
                <w:lang w:val="en-CA"/>
              </w:rPr>
              <w:t xml:space="preserve">the purpose as a transversal axis, which is to </w:t>
            </w:r>
            <w:r w:rsidRPr="003E3627">
              <w:rPr>
                <w:rFonts w:ascii="Arial" w:hAnsi="Arial" w:cs="Arial"/>
                <w:sz w:val="22"/>
                <w:szCs w:val="22"/>
                <w:lang w:val="en-CA"/>
              </w:rPr>
              <w:t xml:space="preserve">build in concert with ALL the transforming economies that participate in this collective process, </w:t>
            </w:r>
            <w:r w:rsidR="003927E0" w:rsidRPr="003E3627">
              <w:rPr>
                <w:rFonts w:ascii="Arial" w:hAnsi="Arial" w:cs="Arial"/>
                <w:sz w:val="22"/>
                <w:szCs w:val="22"/>
                <w:lang w:val="en-CA"/>
              </w:rPr>
              <w:t>has not been achieved.</w:t>
            </w:r>
          </w:p>
          <w:p w14:paraId="1E7F0BD7" w14:textId="77777777" w:rsidR="00D179A8" w:rsidRPr="003E3627" w:rsidRDefault="000B6B68" w:rsidP="000F2FAA">
            <w:pPr>
              <w:pStyle w:val="ListParagraph"/>
              <w:numPr>
                <w:ilvl w:val="0"/>
                <w:numId w:val="36"/>
              </w:numPr>
              <w:spacing w:after="160" w:line="259" w:lineRule="auto"/>
              <w:rPr>
                <w:rFonts w:ascii="Arial" w:hAnsi="Arial" w:cs="Arial"/>
                <w:sz w:val="22"/>
                <w:szCs w:val="22"/>
                <w:lang w:val="en-CA"/>
              </w:rPr>
            </w:pPr>
            <w:r w:rsidRPr="003E3627">
              <w:rPr>
                <w:rFonts w:ascii="Arial" w:hAnsi="Arial" w:cs="Arial"/>
                <w:sz w:val="22"/>
                <w:szCs w:val="22"/>
                <w:lang w:val="en-CA"/>
              </w:rPr>
              <w:t xml:space="preserve">It was </w:t>
            </w:r>
            <w:r w:rsidR="009E6EBA" w:rsidRPr="003E3627">
              <w:rPr>
                <w:rFonts w:ascii="Arial" w:hAnsi="Arial" w:cs="Arial"/>
                <w:sz w:val="22"/>
                <w:szCs w:val="22"/>
                <w:lang w:val="en-CA"/>
              </w:rPr>
              <w:t xml:space="preserve">not possible to establish dialogue and active listening to the </w:t>
            </w:r>
            <w:r w:rsidRPr="003E3627">
              <w:rPr>
                <w:rFonts w:ascii="Arial" w:hAnsi="Arial" w:cs="Arial"/>
                <w:sz w:val="22"/>
                <w:szCs w:val="22"/>
                <w:lang w:val="en-CA"/>
              </w:rPr>
              <w:t xml:space="preserve">agendas of the other transforming economies committed to </w:t>
            </w:r>
            <w:r w:rsidR="00E13C22" w:rsidRPr="003E3627">
              <w:rPr>
                <w:rFonts w:ascii="Arial" w:hAnsi="Arial" w:cs="Arial"/>
                <w:sz w:val="22"/>
                <w:szCs w:val="22"/>
                <w:lang w:val="en-CA"/>
              </w:rPr>
              <w:t>their</w:t>
            </w:r>
            <w:r w:rsidRPr="003E3627">
              <w:rPr>
                <w:rFonts w:ascii="Arial" w:hAnsi="Arial" w:cs="Arial"/>
                <w:sz w:val="22"/>
                <w:szCs w:val="22"/>
                <w:lang w:val="en-CA"/>
              </w:rPr>
              <w:t xml:space="preserve"> development.</w:t>
            </w:r>
          </w:p>
          <w:p w14:paraId="0AF5FED1" w14:textId="77777777" w:rsidR="00DF067B" w:rsidRPr="003E3627" w:rsidRDefault="00D179A8" w:rsidP="000F2FAA">
            <w:pPr>
              <w:pStyle w:val="ListParagraph"/>
              <w:numPr>
                <w:ilvl w:val="0"/>
                <w:numId w:val="36"/>
              </w:numPr>
              <w:spacing w:after="160" w:line="259" w:lineRule="auto"/>
              <w:rPr>
                <w:rFonts w:ascii="Arial" w:hAnsi="Arial" w:cs="Arial"/>
                <w:sz w:val="22"/>
                <w:szCs w:val="22"/>
                <w:lang w:val="en-CA"/>
              </w:rPr>
            </w:pPr>
            <w:r w:rsidRPr="003E3627">
              <w:rPr>
                <w:rFonts w:ascii="Arial" w:hAnsi="Arial" w:cs="Arial"/>
                <w:sz w:val="22"/>
                <w:szCs w:val="22"/>
                <w:lang w:val="en-CA"/>
              </w:rPr>
              <w:t xml:space="preserve">The strength of the Public Policy confluence is the successful implementation of the different activities. </w:t>
            </w:r>
            <w:r w:rsidR="00DD500C" w:rsidRPr="003E3627">
              <w:rPr>
                <w:rFonts w:ascii="Arial" w:hAnsi="Arial" w:cs="Arial"/>
                <w:sz w:val="22"/>
                <w:szCs w:val="22"/>
                <w:lang w:val="en-CA"/>
              </w:rPr>
              <w:t xml:space="preserve">Its weakness is </w:t>
            </w:r>
            <w:r w:rsidR="00DD500C" w:rsidRPr="003E3627">
              <w:rPr>
                <w:rFonts w:ascii="Arial" w:hAnsi="Arial" w:cs="Arial"/>
                <w:sz w:val="22"/>
                <w:szCs w:val="22"/>
                <w:lang w:val="en-CA"/>
              </w:rPr>
              <w:lastRenderedPageBreak/>
              <w:t xml:space="preserve">reflected in the </w:t>
            </w:r>
            <w:r w:rsidR="007B422C" w:rsidRPr="003E3627">
              <w:rPr>
                <w:rFonts w:ascii="Arial" w:hAnsi="Arial" w:cs="Arial"/>
                <w:sz w:val="22"/>
                <w:szCs w:val="22"/>
                <w:lang w:val="en-CA"/>
              </w:rPr>
              <w:t xml:space="preserve">transformation </w:t>
            </w:r>
            <w:r w:rsidR="00DD500C" w:rsidRPr="003E3627">
              <w:rPr>
                <w:rFonts w:ascii="Arial" w:hAnsi="Arial" w:cs="Arial"/>
                <w:sz w:val="22"/>
                <w:szCs w:val="22"/>
                <w:lang w:val="en-CA"/>
              </w:rPr>
              <w:t xml:space="preserve">of energy </w:t>
            </w:r>
            <w:r w:rsidR="007B422C" w:rsidRPr="003E3627">
              <w:rPr>
                <w:rFonts w:ascii="Arial" w:hAnsi="Arial" w:cs="Arial"/>
                <w:sz w:val="22"/>
                <w:szCs w:val="22"/>
                <w:lang w:val="en-CA"/>
              </w:rPr>
              <w:t xml:space="preserve">and synergy </w:t>
            </w:r>
            <w:r w:rsidR="00DD500C" w:rsidRPr="003E3627">
              <w:rPr>
                <w:rFonts w:ascii="Arial" w:hAnsi="Arial" w:cs="Arial"/>
                <w:sz w:val="22"/>
                <w:szCs w:val="22"/>
                <w:lang w:val="en-CA"/>
              </w:rPr>
              <w:t>after June due to the context.</w:t>
            </w:r>
          </w:p>
          <w:p w14:paraId="1A3D44E3" w14:textId="77777777" w:rsidR="0088574C" w:rsidRPr="003E3627" w:rsidRDefault="0088574C" w:rsidP="000F2FAA">
            <w:pPr>
              <w:pStyle w:val="ListParagraph"/>
              <w:numPr>
                <w:ilvl w:val="0"/>
                <w:numId w:val="36"/>
              </w:numPr>
              <w:spacing w:after="160" w:line="259" w:lineRule="auto"/>
              <w:rPr>
                <w:rFonts w:ascii="Arial" w:hAnsi="Arial" w:cs="Arial"/>
                <w:sz w:val="22"/>
                <w:szCs w:val="22"/>
                <w:lang w:val="en-CA"/>
              </w:rPr>
            </w:pPr>
            <w:r w:rsidRPr="003E3627">
              <w:rPr>
                <w:rFonts w:ascii="Arial" w:hAnsi="Arial" w:cs="Arial"/>
                <w:sz w:val="22"/>
                <w:szCs w:val="22"/>
                <w:lang w:val="en-CA"/>
              </w:rPr>
              <w:t xml:space="preserve">We must identify some </w:t>
            </w:r>
            <w:r w:rsidR="00D75A7B" w:rsidRPr="003E3627">
              <w:rPr>
                <w:rFonts w:ascii="Arial" w:hAnsi="Arial" w:cs="Arial"/>
                <w:sz w:val="22"/>
                <w:szCs w:val="22"/>
                <w:lang w:val="en-CA"/>
              </w:rPr>
              <w:t xml:space="preserve">common </w:t>
            </w:r>
            <w:r w:rsidRPr="003E3627">
              <w:rPr>
                <w:rFonts w:ascii="Arial" w:hAnsi="Arial" w:cs="Arial"/>
                <w:sz w:val="22"/>
                <w:szCs w:val="22"/>
                <w:lang w:val="en-CA"/>
              </w:rPr>
              <w:t xml:space="preserve">action </w:t>
            </w:r>
            <w:r w:rsidR="00D75A7B" w:rsidRPr="003E3627">
              <w:rPr>
                <w:rFonts w:ascii="Arial" w:hAnsi="Arial" w:cs="Arial"/>
                <w:sz w:val="22"/>
                <w:szCs w:val="22"/>
                <w:lang w:val="en-CA"/>
              </w:rPr>
              <w:t xml:space="preserve">with which we all identify. </w:t>
            </w:r>
            <w:r w:rsidR="00DD24F3" w:rsidRPr="003E3627">
              <w:rPr>
                <w:rFonts w:ascii="Arial" w:hAnsi="Arial" w:cs="Arial"/>
                <w:sz w:val="22"/>
                <w:szCs w:val="22"/>
                <w:lang w:val="en-CA"/>
              </w:rPr>
              <w:t xml:space="preserve">Generate an instrument that allows us to collect the different </w:t>
            </w:r>
            <w:r w:rsidR="00716632" w:rsidRPr="003E3627">
              <w:rPr>
                <w:rFonts w:ascii="Arial" w:hAnsi="Arial" w:cs="Arial"/>
                <w:sz w:val="22"/>
                <w:szCs w:val="22"/>
                <w:lang w:val="en-CA"/>
              </w:rPr>
              <w:t>practices</w:t>
            </w:r>
            <w:r w:rsidR="00DD24F3" w:rsidRPr="003E3627">
              <w:rPr>
                <w:rFonts w:ascii="Arial" w:hAnsi="Arial" w:cs="Arial"/>
                <w:sz w:val="22"/>
                <w:szCs w:val="22"/>
                <w:lang w:val="en-CA"/>
              </w:rPr>
              <w:t xml:space="preserve">.  </w:t>
            </w:r>
            <w:r w:rsidR="00D75A7B" w:rsidRPr="003E3627">
              <w:rPr>
                <w:rFonts w:ascii="Arial" w:hAnsi="Arial" w:cs="Arial"/>
                <w:sz w:val="22"/>
                <w:szCs w:val="22"/>
                <w:lang w:val="en-CA"/>
              </w:rPr>
              <w:t>The Social and Solidarity Economy includes many forms of transformative economies</w:t>
            </w:r>
            <w:r w:rsidR="00490403" w:rsidRPr="003E3627">
              <w:rPr>
                <w:rFonts w:ascii="Arial" w:hAnsi="Arial" w:cs="Arial"/>
                <w:sz w:val="22"/>
                <w:szCs w:val="22"/>
                <w:lang w:val="en-CA"/>
              </w:rPr>
              <w:t>.</w:t>
            </w:r>
          </w:p>
          <w:p w14:paraId="3B886B57" w14:textId="77777777" w:rsidR="00BC3FDA" w:rsidRPr="003E3627" w:rsidRDefault="0045292C" w:rsidP="000F2FAA">
            <w:pPr>
              <w:pStyle w:val="ListParagraph"/>
              <w:numPr>
                <w:ilvl w:val="0"/>
                <w:numId w:val="36"/>
              </w:numPr>
              <w:spacing w:after="160" w:line="259" w:lineRule="auto"/>
              <w:rPr>
                <w:rFonts w:ascii="Arial" w:hAnsi="Arial" w:cs="Arial"/>
                <w:sz w:val="22"/>
                <w:szCs w:val="22"/>
                <w:lang w:val="en-CA"/>
              </w:rPr>
            </w:pPr>
            <w:r w:rsidRPr="003E3627">
              <w:rPr>
                <w:rFonts w:ascii="Arial" w:hAnsi="Arial" w:cs="Arial"/>
                <w:sz w:val="22"/>
                <w:szCs w:val="22"/>
                <w:lang w:val="en-CA"/>
              </w:rPr>
              <w:t xml:space="preserve">Analyze </w:t>
            </w:r>
            <w:r w:rsidR="00BC3FDA" w:rsidRPr="003E3627">
              <w:rPr>
                <w:rFonts w:ascii="Arial" w:hAnsi="Arial" w:cs="Arial"/>
                <w:sz w:val="22"/>
                <w:szCs w:val="22"/>
                <w:lang w:val="en-CA"/>
              </w:rPr>
              <w:t xml:space="preserve">how we </w:t>
            </w:r>
            <w:r w:rsidRPr="003E3627">
              <w:rPr>
                <w:rFonts w:ascii="Arial" w:hAnsi="Arial" w:cs="Arial"/>
                <w:sz w:val="22"/>
                <w:szCs w:val="22"/>
                <w:lang w:val="en-CA"/>
              </w:rPr>
              <w:t xml:space="preserve">contact other Social and Solidarity Economy organizations at the </w:t>
            </w:r>
            <w:r w:rsidR="00F43813" w:rsidRPr="003E3627">
              <w:rPr>
                <w:rFonts w:ascii="Arial" w:hAnsi="Arial" w:cs="Arial"/>
                <w:sz w:val="22"/>
                <w:szCs w:val="22"/>
                <w:lang w:val="en-CA"/>
              </w:rPr>
              <w:t>local level.</w:t>
            </w:r>
          </w:p>
          <w:p w14:paraId="7B8ACF41" w14:textId="77777777" w:rsidR="00F43813" w:rsidRPr="00025D7F" w:rsidRDefault="00F43813" w:rsidP="000F2FAA">
            <w:pPr>
              <w:pStyle w:val="ListParagraph"/>
              <w:numPr>
                <w:ilvl w:val="0"/>
                <w:numId w:val="36"/>
              </w:numPr>
              <w:spacing w:after="160" w:line="259" w:lineRule="auto"/>
              <w:rPr>
                <w:rFonts w:ascii="Arial" w:hAnsi="Arial" w:cs="Arial"/>
                <w:sz w:val="22"/>
                <w:szCs w:val="22"/>
                <w:lang w:val="es-PE"/>
              </w:rPr>
            </w:pPr>
            <w:r w:rsidRPr="003E3627">
              <w:rPr>
                <w:rFonts w:ascii="Arial" w:hAnsi="Arial" w:cs="Arial"/>
                <w:sz w:val="22"/>
                <w:szCs w:val="22"/>
                <w:lang w:val="en-CA"/>
              </w:rPr>
              <w:t xml:space="preserve">The Public Policy confluence </w:t>
            </w:r>
            <w:r w:rsidR="006709F7" w:rsidRPr="003E3627">
              <w:rPr>
                <w:rFonts w:ascii="Arial" w:hAnsi="Arial" w:cs="Arial"/>
                <w:sz w:val="22"/>
                <w:szCs w:val="22"/>
                <w:lang w:val="en-CA"/>
              </w:rPr>
              <w:t xml:space="preserve">must have the capacity to read the conclusions of the different confluences. </w:t>
            </w:r>
            <w:r w:rsidR="006709F7" w:rsidRPr="00025D7F">
              <w:rPr>
                <w:rFonts w:ascii="Arial" w:hAnsi="Arial" w:cs="Arial"/>
                <w:sz w:val="22"/>
                <w:szCs w:val="22"/>
                <w:lang w:val="es-PE"/>
              </w:rPr>
              <w:t xml:space="preserve">We must translate these conclusions into </w:t>
            </w:r>
            <w:proofErr w:type="gramStart"/>
            <w:r w:rsidR="006709F7" w:rsidRPr="00025D7F">
              <w:rPr>
                <w:rFonts w:ascii="Arial" w:hAnsi="Arial" w:cs="Arial"/>
                <w:sz w:val="22"/>
                <w:szCs w:val="22"/>
                <w:lang w:val="es-PE"/>
              </w:rPr>
              <w:t>an agenda</w:t>
            </w:r>
            <w:proofErr w:type="gramEnd"/>
            <w:r w:rsidR="00201C57" w:rsidRPr="00025D7F">
              <w:rPr>
                <w:rFonts w:ascii="Arial" w:hAnsi="Arial" w:cs="Arial"/>
                <w:sz w:val="22"/>
                <w:szCs w:val="22"/>
                <w:lang w:val="es-PE"/>
              </w:rPr>
              <w:t>.</w:t>
            </w:r>
          </w:p>
          <w:p w14:paraId="173DEAF9" w14:textId="77777777" w:rsidR="00201C57" w:rsidRPr="003E3627" w:rsidRDefault="00F546D1" w:rsidP="000F2FAA">
            <w:pPr>
              <w:pStyle w:val="ListParagraph"/>
              <w:numPr>
                <w:ilvl w:val="0"/>
                <w:numId w:val="36"/>
              </w:numPr>
              <w:spacing w:after="160" w:line="259" w:lineRule="auto"/>
              <w:rPr>
                <w:rFonts w:ascii="Arial" w:hAnsi="Arial" w:cs="Arial"/>
                <w:sz w:val="22"/>
                <w:szCs w:val="22"/>
                <w:lang w:val="en-CA"/>
              </w:rPr>
            </w:pPr>
            <w:r w:rsidRPr="003E3627">
              <w:rPr>
                <w:rFonts w:ascii="Arial" w:hAnsi="Arial" w:cs="Arial"/>
                <w:sz w:val="22"/>
                <w:szCs w:val="22"/>
                <w:lang w:val="en-CA"/>
              </w:rPr>
              <w:t xml:space="preserve">We must evaluate what are our future landing strips </w:t>
            </w:r>
            <w:r w:rsidR="001072A9" w:rsidRPr="003E3627">
              <w:rPr>
                <w:rFonts w:ascii="Arial" w:hAnsi="Arial" w:cs="Arial"/>
                <w:sz w:val="22"/>
                <w:szCs w:val="22"/>
                <w:lang w:val="en-CA"/>
              </w:rPr>
              <w:t xml:space="preserve">of this confluence: GSEF 2021, share experiences with </w:t>
            </w:r>
            <w:r w:rsidR="00E217B1" w:rsidRPr="003E3627">
              <w:rPr>
                <w:rFonts w:ascii="Arial" w:hAnsi="Arial" w:cs="Arial"/>
                <w:sz w:val="22"/>
                <w:szCs w:val="22"/>
                <w:lang w:val="en-CA"/>
              </w:rPr>
              <w:t xml:space="preserve">organizations </w:t>
            </w:r>
            <w:r w:rsidR="00E23145" w:rsidRPr="003E3627">
              <w:rPr>
                <w:rFonts w:ascii="Arial" w:hAnsi="Arial" w:cs="Arial"/>
                <w:sz w:val="22"/>
                <w:szCs w:val="22"/>
                <w:lang w:val="en-CA"/>
              </w:rPr>
              <w:t>from different territories</w:t>
            </w:r>
            <w:r w:rsidR="00134747" w:rsidRPr="003E3627">
              <w:rPr>
                <w:rFonts w:ascii="Arial" w:hAnsi="Arial" w:cs="Arial"/>
                <w:sz w:val="22"/>
                <w:szCs w:val="22"/>
                <w:lang w:val="en-CA"/>
              </w:rPr>
              <w:t>.</w:t>
            </w:r>
          </w:p>
          <w:p w14:paraId="3D6C1DC3" w14:textId="77777777" w:rsidR="00DF067B" w:rsidRPr="003E3627" w:rsidRDefault="0056586D" w:rsidP="005368AF">
            <w:pPr>
              <w:pStyle w:val="ListParagraph"/>
              <w:numPr>
                <w:ilvl w:val="0"/>
                <w:numId w:val="36"/>
              </w:numPr>
              <w:spacing w:after="160" w:line="259" w:lineRule="auto"/>
              <w:rPr>
                <w:rFonts w:ascii="Arial" w:hAnsi="Arial" w:cs="Arial"/>
                <w:sz w:val="22"/>
                <w:szCs w:val="22"/>
                <w:lang w:val="en-CA"/>
              </w:rPr>
            </w:pPr>
            <w:r w:rsidRPr="003E3627">
              <w:rPr>
                <w:rFonts w:ascii="Arial" w:hAnsi="Arial" w:cs="Arial"/>
                <w:sz w:val="22"/>
                <w:szCs w:val="22"/>
                <w:lang w:val="en-CA"/>
              </w:rPr>
              <w:t xml:space="preserve">To value that </w:t>
            </w:r>
            <w:r w:rsidR="00D05276" w:rsidRPr="003E3627">
              <w:rPr>
                <w:rFonts w:ascii="Arial" w:hAnsi="Arial" w:cs="Arial"/>
                <w:sz w:val="22"/>
                <w:szCs w:val="22"/>
                <w:lang w:val="en-CA"/>
              </w:rPr>
              <w:t xml:space="preserve">our confluence has created a lot of synergy </w:t>
            </w:r>
            <w:r w:rsidR="003D7322" w:rsidRPr="003E3627">
              <w:rPr>
                <w:rFonts w:ascii="Arial" w:hAnsi="Arial" w:cs="Arial"/>
                <w:sz w:val="22"/>
                <w:szCs w:val="22"/>
                <w:lang w:val="en-CA"/>
              </w:rPr>
              <w:t xml:space="preserve">in </w:t>
            </w:r>
            <w:r w:rsidR="00D05276" w:rsidRPr="003E3627">
              <w:rPr>
                <w:rFonts w:ascii="Arial" w:hAnsi="Arial" w:cs="Arial"/>
                <w:sz w:val="22"/>
                <w:szCs w:val="22"/>
                <w:lang w:val="en-CA"/>
              </w:rPr>
              <w:t>the reflection of public policies at the local level</w:t>
            </w:r>
            <w:r w:rsidR="005368AF" w:rsidRPr="003E3627">
              <w:rPr>
                <w:rFonts w:ascii="Arial" w:hAnsi="Arial" w:cs="Arial"/>
                <w:sz w:val="22"/>
                <w:szCs w:val="22"/>
                <w:lang w:val="en-CA"/>
              </w:rPr>
              <w:t xml:space="preserve">. We need to value how to work on public policies </w:t>
            </w:r>
            <w:r w:rsidR="00ED190D" w:rsidRPr="003E3627">
              <w:rPr>
                <w:rFonts w:ascii="Arial" w:hAnsi="Arial" w:cs="Arial"/>
                <w:sz w:val="22"/>
                <w:szCs w:val="22"/>
                <w:lang w:val="en-CA"/>
              </w:rPr>
              <w:t>at different levels</w:t>
            </w:r>
            <w:r w:rsidR="008D61BD" w:rsidRPr="003E3627">
              <w:rPr>
                <w:rFonts w:ascii="Arial" w:hAnsi="Arial" w:cs="Arial"/>
                <w:sz w:val="22"/>
                <w:szCs w:val="22"/>
                <w:lang w:val="en-CA"/>
              </w:rPr>
              <w:t xml:space="preserve">, such as the Ministry of Labor </w:t>
            </w:r>
            <w:r w:rsidR="00CC4D84" w:rsidRPr="003E3627">
              <w:rPr>
                <w:rFonts w:ascii="Arial" w:hAnsi="Arial" w:cs="Arial"/>
                <w:sz w:val="22"/>
                <w:szCs w:val="22"/>
                <w:lang w:val="en-CA"/>
              </w:rPr>
              <w:t>and Social Economy.</w:t>
            </w:r>
          </w:p>
        </w:tc>
      </w:tr>
      <w:tr w:rsidR="00137141" w:rsidRPr="003E3627" w14:paraId="6F0EEAA2" w14:textId="77777777" w:rsidTr="00BA7624">
        <w:tc>
          <w:tcPr>
            <w:tcW w:w="3714" w:type="dxa"/>
          </w:tcPr>
          <w:p w14:paraId="63CF31C1" w14:textId="77777777" w:rsidR="00AA5A42" w:rsidRPr="00AA5A42" w:rsidRDefault="0003409E" w:rsidP="00AA5A42">
            <w:pPr>
              <w:rPr>
                <w:rFonts w:ascii="Arial" w:hAnsi="Arial" w:cs="Arial"/>
                <w:color w:val="222222"/>
                <w:lang w:val="en-CA"/>
              </w:rPr>
            </w:pPr>
            <w:r>
              <w:rPr>
                <w:rFonts w:ascii="Arial" w:hAnsi="Arial" w:cs="Arial"/>
                <w:color w:val="222222"/>
                <w:sz w:val="22"/>
                <w:szCs w:val="22"/>
                <w:lang w:val="es-PE"/>
              </w:rPr>
              <w:lastRenderedPageBreak/>
              <w:t xml:space="preserve">5. </w:t>
            </w:r>
            <w:r w:rsidR="00AA5A42" w:rsidRPr="00814424">
              <w:rPr>
                <w:rFonts w:ascii="Arial" w:hAnsi="Arial" w:cs="Arial"/>
                <w:color w:val="222222"/>
                <w:sz w:val="22"/>
                <w:szCs w:val="22"/>
                <w:lang w:val="en-US"/>
              </w:rPr>
              <w:t>Forum - Cities for Change</w:t>
            </w:r>
          </w:p>
          <w:p w14:paraId="1EB4B1D3" w14:textId="77777777" w:rsidR="00EB3EDC" w:rsidRPr="00EB3EDC" w:rsidRDefault="00EB3EDC" w:rsidP="00EB3EDC">
            <w:pPr>
              <w:rPr>
                <w:rFonts w:ascii="Arial" w:hAnsi="Arial" w:cs="Arial"/>
                <w:color w:val="222222"/>
                <w:sz w:val="22"/>
                <w:szCs w:val="22"/>
                <w:lang w:val="es-PE"/>
              </w:rPr>
            </w:pPr>
          </w:p>
          <w:p w14:paraId="1516B708" w14:textId="77777777" w:rsidR="00137141" w:rsidRPr="0003409E" w:rsidRDefault="00137141" w:rsidP="0003409E">
            <w:pPr>
              <w:rPr>
                <w:rFonts w:ascii="Arial" w:hAnsi="Arial" w:cs="Arial"/>
                <w:color w:val="222222"/>
                <w:sz w:val="22"/>
                <w:szCs w:val="22"/>
                <w:lang w:val="es-PE"/>
              </w:rPr>
            </w:pPr>
          </w:p>
        </w:tc>
        <w:tc>
          <w:tcPr>
            <w:tcW w:w="6816" w:type="dxa"/>
          </w:tcPr>
          <w:p w14:paraId="23787D68" w14:textId="77777777" w:rsidR="00012DD7" w:rsidRPr="00012DD7" w:rsidRDefault="00012DD7" w:rsidP="00871F96">
            <w:pPr>
              <w:spacing w:after="160" w:line="259" w:lineRule="auto"/>
              <w:rPr>
                <w:rFonts w:ascii="Arial" w:hAnsi="Arial" w:cs="Arial"/>
                <w:sz w:val="22"/>
                <w:szCs w:val="22"/>
                <w:lang w:val="en-CA"/>
              </w:rPr>
            </w:pPr>
            <w:r w:rsidRPr="00012DD7">
              <w:rPr>
                <w:rFonts w:ascii="Arial" w:hAnsi="Arial" w:cs="Arial"/>
                <w:sz w:val="22"/>
                <w:szCs w:val="22"/>
                <w:lang w:val="en-CA"/>
              </w:rPr>
              <w:t>Xavi Ferrer presents the Forum Cities for Change</w:t>
            </w:r>
            <w:r>
              <w:rPr>
                <w:rFonts w:ascii="Arial" w:hAnsi="Arial" w:cs="Arial"/>
                <w:sz w:val="22"/>
                <w:szCs w:val="22"/>
                <w:lang w:val="en-CA"/>
              </w:rPr>
              <w:t>.</w:t>
            </w:r>
          </w:p>
          <w:p w14:paraId="606FCDE7" w14:textId="77777777" w:rsidR="00871F96" w:rsidRPr="003E3627" w:rsidRDefault="00871F96" w:rsidP="00871F96">
            <w:pPr>
              <w:spacing w:after="160" w:line="259" w:lineRule="auto"/>
              <w:rPr>
                <w:rFonts w:ascii="Arial" w:hAnsi="Arial" w:cs="Arial"/>
                <w:sz w:val="22"/>
                <w:szCs w:val="22"/>
                <w:lang w:val="en-CA"/>
              </w:rPr>
            </w:pPr>
            <w:r w:rsidRPr="003E3627">
              <w:rPr>
                <w:rFonts w:ascii="Arial" w:hAnsi="Arial" w:cs="Arial"/>
                <w:sz w:val="22"/>
                <w:szCs w:val="22"/>
                <w:lang w:val="en-CA"/>
              </w:rPr>
              <w:t xml:space="preserve">The Amsterdam forum will start at the end of March and run until the end of May. It </w:t>
            </w:r>
            <w:r w:rsidR="00012DD7" w:rsidRPr="003E3627">
              <w:rPr>
                <w:rFonts w:ascii="Arial" w:hAnsi="Arial" w:cs="Arial"/>
                <w:sz w:val="22"/>
                <w:szCs w:val="22"/>
                <w:lang w:val="en-CA"/>
              </w:rPr>
              <w:t xml:space="preserve">will be a </w:t>
            </w:r>
            <w:r w:rsidRPr="003E3627">
              <w:rPr>
                <w:rFonts w:ascii="Arial" w:hAnsi="Arial" w:cs="Arial"/>
                <w:sz w:val="22"/>
                <w:szCs w:val="22"/>
                <w:lang w:val="en-CA"/>
              </w:rPr>
              <w:t xml:space="preserve">decentralized event, with different cities and towns holding their own forum on a date that suits them. The forum will focus on social, </w:t>
            </w:r>
            <w:proofErr w:type="gramStart"/>
            <w:r w:rsidRPr="003E3627">
              <w:rPr>
                <w:rFonts w:ascii="Arial" w:hAnsi="Arial" w:cs="Arial"/>
                <w:sz w:val="22"/>
                <w:szCs w:val="22"/>
                <w:lang w:val="en-CA"/>
              </w:rPr>
              <w:t>ecological</w:t>
            </w:r>
            <w:proofErr w:type="gramEnd"/>
            <w:r w:rsidRPr="003E3627">
              <w:rPr>
                <w:rFonts w:ascii="Arial" w:hAnsi="Arial" w:cs="Arial"/>
                <w:sz w:val="22"/>
                <w:szCs w:val="22"/>
                <w:lang w:val="en-CA"/>
              </w:rPr>
              <w:t xml:space="preserve"> and democratic transition and local welfare.</w:t>
            </w:r>
          </w:p>
          <w:p w14:paraId="3C3B0FED" w14:textId="77777777" w:rsidR="004A4667" w:rsidRPr="003E3627" w:rsidRDefault="004A4667" w:rsidP="004A4667">
            <w:pPr>
              <w:spacing w:after="160" w:line="259" w:lineRule="auto"/>
              <w:rPr>
                <w:rFonts w:ascii="Arial" w:hAnsi="Arial" w:cs="Arial"/>
                <w:b/>
                <w:bCs/>
                <w:sz w:val="22"/>
                <w:szCs w:val="22"/>
                <w:lang w:val="en-CA"/>
              </w:rPr>
            </w:pPr>
            <w:r w:rsidRPr="003E3627">
              <w:rPr>
                <w:rFonts w:ascii="Arial" w:hAnsi="Arial" w:cs="Arial"/>
                <w:b/>
                <w:bCs/>
                <w:sz w:val="22"/>
                <w:szCs w:val="22"/>
                <w:lang w:val="en-CA"/>
              </w:rPr>
              <w:t>Working groups for the program.</w:t>
            </w:r>
          </w:p>
          <w:p w14:paraId="40DEDE59" w14:textId="77777777" w:rsidR="004A4667" w:rsidRPr="003E3627" w:rsidRDefault="004A4667" w:rsidP="004A4667">
            <w:pPr>
              <w:pStyle w:val="ListParagraph"/>
              <w:numPr>
                <w:ilvl w:val="0"/>
                <w:numId w:val="38"/>
              </w:numPr>
              <w:spacing w:after="160" w:line="259" w:lineRule="auto"/>
              <w:rPr>
                <w:rFonts w:ascii="Arial" w:hAnsi="Arial" w:cs="Arial"/>
                <w:sz w:val="22"/>
                <w:szCs w:val="22"/>
                <w:lang w:val="en-CA"/>
              </w:rPr>
            </w:pPr>
            <w:r w:rsidRPr="003E3627">
              <w:rPr>
                <w:rFonts w:ascii="Arial" w:hAnsi="Arial" w:cs="Arial"/>
                <w:sz w:val="22"/>
                <w:szCs w:val="22"/>
                <w:lang w:val="en-CA"/>
              </w:rPr>
              <w:t xml:space="preserve">We are working on governance: the local groups would decide </w:t>
            </w:r>
            <w:proofErr w:type="gramStart"/>
            <w:r w:rsidRPr="003E3627">
              <w:rPr>
                <w:rFonts w:ascii="Arial" w:hAnsi="Arial" w:cs="Arial"/>
                <w:sz w:val="22"/>
                <w:szCs w:val="22"/>
                <w:lang w:val="en-CA"/>
              </w:rPr>
              <w:t>autonomously</w:t>
            </w:r>
            <w:proofErr w:type="gramEnd"/>
          </w:p>
          <w:p w14:paraId="4104E1B6" w14:textId="77777777" w:rsidR="004A4667" w:rsidRPr="004A4667" w:rsidRDefault="004A4667" w:rsidP="001807E3">
            <w:pPr>
              <w:pStyle w:val="ListParagraph"/>
              <w:numPr>
                <w:ilvl w:val="0"/>
                <w:numId w:val="38"/>
              </w:numPr>
              <w:spacing w:after="160" w:line="259" w:lineRule="auto"/>
              <w:rPr>
                <w:rFonts w:ascii="Arial" w:hAnsi="Arial" w:cs="Arial"/>
                <w:sz w:val="22"/>
                <w:szCs w:val="22"/>
                <w:lang w:val="es-ES"/>
              </w:rPr>
            </w:pPr>
            <w:r w:rsidRPr="003E3627">
              <w:rPr>
                <w:rFonts w:ascii="Arial" w:hAnsi="Arial" w:cs="Arial"/>
                <w:sz w:val="22"/>
                <w:szCs w:val="22"/>
                <w:lang w:val="en-CA"/>
              </w:rPr>
              <w:t xml:space="preserve">would decide on the program, communication, etc. </w:t>
            </w:r>
            <w:r w:rsidRPr="004A4667">
              <w:rPr>
                <w:rFonts w:ascii="Arial" w:hAnsi="Arial" w:cs="Arial"/>
                <w:sz w:val="22"/>
                <w:szCs w:val="22"/>
                <w:lang w:val="es-ES"/>
              </w:rPr>
              <w:t>+ coordination meetings for common things.</w:t>
            </w:r>
          </w:p>
          <w:p w14:paraId="7353D3BD" w14:textId="77777777" w:rsidR="004A4667" w:rsidRPr="003E3627" w:rsidRDefault="004A4667" w:rsidP="004A4667">
            <w:pPr>
              <w:pStyle w:val="ListParagraph"/>
              <w:numPr>
                <w:ilvl w:val="0"/>
                <w:numId w:val="38"/>
              </w:numPr>
              <w:spacing w:after="160" w:line="259" w:lineRule="auto"/>
              <w:rPr>
                <w:rFonts w:ascii="Arial" w:hAnsi="Arial" w:cs="Arial"/>
                <w:sz w:val="22"/>
                <w:szCs w:val="22"/>
                <w:lang w:val="en-CA"/>
              </w:rPr>
            </w:pPr>
            <w:r w:rsidRPr="003E3627">
              <w:rPr>
                <w:rFonts w:ascii="Arial" w:hAnsi="Arial" w:cs="Arial"/>
                <w:sz w:val="22"/>
                <w:szCs w:val="22"/>
                <w:lang w:val="en-CA"/>
              </w:rPr>
              <w:t>We are exploring how affinity groups see this. What would be important to them?</w:t>
            </w:r>
          </w:p>
          <w:p w14:paraId="71EEE495" w14:textId="77777777" w:rsidR="004A4667" w:rsidRPr="003E3627" w:rsidRDefault="004A4667" w:rsidP="004A4667">
            <w:pPr>
              <w:spacing w:after="160" w:line="259" w:lineRule="auto"/>
              <w:rPr>
                <w:rFonts w:ascii="Arial" w:hAnsi="Arial" w:cs="Arial"/>
                <w:b/>
                <w:bCs/>
                <w:sz w:val="22"/>
                <w:szCs w:val="22"/>
                <w:lang w:val="en-CA"/>
              </w:rPr>
            </w:pPr>
            <w:r w:rsidRPr="003E3627">
              <w:rPr>
                <w:rFonts w:ascii="Arial" w:hAnsi="Arial" w:cs="Arial"/>
                <w:b/>
                <w:bCs/>
                <w:sz w:val="22"/>
                <w:szCs w:val="22"/>
                <w:lang w:val="en-CA"/>
              </w:rPr>
              <w:t>How does it align with your programs and agendas?</w:t>
            </w:r>
          </w:p>
          <w:p w14:paraId="74C409C2" w14:textId="77777777" w:rsidR="004A4667" w:rsidRPr="003E3627" w:rsidRDefault="004A4667" w:rsidP="004A4667">
            <w:pPr>
              <w:pStyle w:val="ListParagraph"/>
              <w:numPr>
                <w:ilvl w:val="0"/>
                <w:numId w:val="39"/>
              </w:numPr>
              <w:spacing w:after="160" w:line="259" w:lineRule="auto"/>
              <w:rPr>
                <w:rFonts w:ascii="Arial" w:hAnsi="Arial" w:cs="Arial"/>
                <w:sz w:val="22"/>
                <w:szCs w:val="22"/>
                <w:lang w:val="en-CA"/>
              </w:rPr>
            </w:pPr>
            <w:r w:rsidRPr="003E3627">
              <w:rPr>
                <w:rFonts w:ascii="Arial" w:hAnsi="Arial" w:cs="Arial"/>
                <w:sz w:val="22"/>
                <w:szCs w:val="22"/>
                <w:lang w:val="en-CA"/>
              </w:rPr>
              <w:t>We would like to organize the Forum as a real open process, like for example the WSF.</w:t>
            </w:r>
          </w:p>
          <w:p w14:paraId="1FB74B65" w14:textId="77777777" w:rsidR="004A4667" w:rsidRPr="003E3627" w:rsidRDefault="004A4667" w:rsidP="004A4667">
            <w:pPr>
              <w:pStyle w:val="ListParagraph"/>
              <w:numPr>
                <w:ilvl w:val="0"/>
                <w:numId w:val="39"/>
              </w:numPr>
              <w:spacing w:after="160" w:line="259" w:lineRule="auto"/>
              <w:rPr>
                <w:rFonts w:ascii="Arial" w:hAnsi="Arial" w:cs="Arial"/>
                <w:sz w:val="22"/>
                <w:szCs w:val="22"/>
                <w:lang w:val="en-CA"/>
              </w:rPr>
            </w:pPr>
            <w:r w:rsidRPr="003E3627">
              <w:rPr>
                <w:rFonts w:ascii="Arial" w:hAnsi="Arial" w:cs="Arial"/>
                <w:sz w:val="22"/>
                <w:szCs w:val="22"/>
                <w:lang w:val="en-CA"/>
              </w:rPr>
              <w:t>The online participatory platform is being developed with Decidim software.</w:t>
            </w:r>
          </w:p>
          <w:p w14:paraId="55D4152B" w14:textId="77777777" w:rsidR="004A4667" w:rsidRPr="003E3627" w:rsidRDefault="004A4667" w:rsidP="00AE64AE">
            <w:pPr>
              <w:pStyle w:val="ListParagraph"/>
              <w:numPr>
                <w:ilvl w:val="0"/>
                <w:numId w:val="39"/>
              </w:numPr>
              <w:spacing w:after="160" w:line="259" w:lineRule="auto"/>
              <w:rPr>
                <w:rFonts w:ascii="Arial" w:hAnsi="Arial" w:cs="Arial"/>
                <w:sz w:val="22"/>
                <w:szCs w:val="22"/>
                <w:lang w:val="en-CA"/>
              </w:rPr>
            </w:pPr>
            <w:r w:rsidRPr="003E3627">
              <w:rPr>
                <w:rFonts w:ascii="Arial" w:hAnsi="Arial" w:cs="Arial"/>
                <w:sz w:val="22"/>
                <w:szCs w:val="22"/>
                <w:lang w:val="en-CA"/>
              </w:rPr>
              <w:t>Hybrid program, between online and offline. This mix offers a more playful and flexible character</w:t>
            </w:r>
            <w:r w:rsidR="004A4579" w:rsidRPr="003E3627">
              <w:rPr>
                <w:rFonts w:ascii="Arial" w:hAnsi="Arial" w:cs="Arial"/>
                <w:sz w:val="22"/>
                <w:szCs w:val="22"/>
                <w:lang w:val="en-CA"/>
              </w:rPr>
              <w:t xml:space="preserve">, </w:t>
            </w:r>
            <w:r w:rsidRPr="003E3627">
              <w:rPr>
                <w:rFonts w:ascii="Arial" w:hAnsi="Arial" w:cs="Arial"/>
                <w:sz w:val="22"/>
                <w:szCs w:val="22"/>
                <w:lang w:val="en-CA"/>
              </w:rPr>
              <w:t>a kind of political festival with room for more creativity to show our ideas.</w:t>
            </w:r>
          </w:p>
          <w:p w14:paraId="443CE44B" w14:textId="77777777" w:rsidR="006A13FC" w:rsidRPr="003E3627" w:rsidRDefault="006A13FC" w:rsidP="004A4667">
            <w:pPr>
              <w:spacing w:after="160" w:line="259" w:lineRule="auto"/>
              <w:rPr>
                <w:b/>
                <w:bCs/>
                <w:lang w:val="en-CA"/>
              </w:rPr>
            </w:pPr>
          </w:p>
        </w:tc>
      </w:tr>
      <w:tr w:rsidR="00345A54" w:rsidRPr="003E3627" w14:paraId="0A5A16E9" w14:textId="77777777" w:rsidTr="00BA7624">
        <w:tc>
          <w:tcPr>
            <w:tcW w:w="3714" w:type="dxa"/>
          </w:tcPr>
          <w:p w14:paraId="2A4C3D71" w14:textId="77777777" w:rsidR="00345A54" w:rsidRPr="000B282C" w:rsidRDefault="00345A54" w:rsidP="00345A54">
            <w:pPr>
              <w:jc w:val="left"/>
              <w:rPr>
                <w:rFonts w:ascii="Arial" w:hAnsi="Arial" w:cs="Arial"/>
                <w:color w:val="222222"/>
                <w:lang w:val="es-PE"/>
              </w:rPr>
            </w:pPr>
            <w:r>
              <w:rPr>
                <w:rFonts w:ascii="Arial" w:hAnsi="Arial" w:cs="Arial"/>
                <w:color w:val="222222"/>
                <w:sz w:val="22"/>
                <w:szCs w:val="22"/>
                <w:lang w:val="es-PE"/>
              </w:rPr>
              <w:t>6.Conclusions</w:t>
            </w:r>
          </w:p>
          <w:p w14:paraId="49DDE3CE" w14:textId="77777777" w:rsidR="00345A54" w:rsidRDefault="00345A54" w:rsidP="00345A54">
            <w:pPr>
              <w:tabs>
                <w:tab w:val="left" w:pos="2479"/>
              </w:tabs>
              <w:rPr>
                <w:rFonts w:ascii="Arial" w:hAnsi="Arial" w:cs="Arial"/>
                <w:color w:val="222222"/>
                <w:sz w:val="22"/>
                <w:szCs w:val="22"/>
                <w:lang w:val="es-PE"/>
              </w:rPr>
            </w:pPr>
          </w:p>
        </w:tc>
        <w:tc>
          <w:tcPr>
            <w:tcW w:w="6816" w:type="dxa"/>
          </w:tcPr>
          <w:p w14:paraId="607921D0" w14:textId="77777777" w:rsidR="00345A54" w:rsidRPr="003E3627" w:rsidRDefault="00345A54" w:rsidP="00345A54">
            <w:pPr>
              <w:spacing w:after="160" w:line="259" w:lineRule="auto"/>
              <w:rPr>
                <w:rFonts w:ascii="Arial" w:hAnsi="Arial" w:cs="Arial"/>
                <w:b/>
                <w:bCs/>
                <w:sz w:val="22"/>
                <w:szCs w:val="22"/>
                <w:lang w:val="en-CA"/>
              </w:rPr>
            </w:pPr>
            <w:r w:rsidRPr="003E3627">
              <w:rPr>
                <w:rFonts w:ascii="Arial" w:hAnsi="Arial" w:cs="Arial"/>
                <w:b/>
                <w:bCs/>
                <w:sz w:val="22"/>
                <w:szCs w:val="22"/>
                <w:lang w:val="en-CA"/>
              </w:rPr>
              <w:t xml:space="preserve">Main conclusions of the meeting: </w:t>
            </w:r>
          </w:p>
          <w:p w14:paraId="22130972" w14:textId="77777777" w:rsidR="00C25431" w:rsidRPr="003E3627" w:rsidRDefault="00C25431" w:rsidP="00345A54">
            <w:pPr>
              <w:pStyle w:val="ListParagraph"/>
              <w:numPr>
                <w:ilvl w:val="0"/>
                <w:numId w:val="19"/>
              </w:numPr>
              <w:spacing w:after="160" w:line="259" w:lineRule="auto"/>
              <w:rPr>
                <w:rFonts w:ascii="Arial" w:hAnsi="Arial" w:cs="Arial"/>
                <w:sz w:val="22"/>
                <w:szCs w:val="22"/>
                <w:lang w:val="en-CA"/>
              </w:rPr>
            </w:pPr>
            <w:r w:rsidRPr="003E3627">
              <w:rPr>
                <w:rFonts w:ascii="Arial" w:hAnsi="Arial" w:cs="Arial"/>
                <w:sz w:val="22"/>
                <w:szCs w:val="22"/>
                <w:lang w:val="en-CA"/>
              </w:rPr>
              <w:lastRenderedPageBreak/>
              <w:t xml:space="preserve">To give continuity to the confluence of </w:t>
            </w:r>
            <w:r w:rsidR="00D03333" w:rsidRPr="003E3627">
              <w:rPr>
                <w:rFonts w:ascii="Arial" w:hAnsi="Arial" w:cs="Arial"/>
                <w:sz w:val="22"/>
                <w:szCs w:val="22"/>
                <w:lang w:val="en-CA"/>
              </w:rPr>
              <w:t>Public Policies</w:t>
            </w:r>
          </w:p>
          <w:p w14:paraId="4F5E2EEF" w14:textId="77777777" w:rsidR="00E55165" w:rsidRPr="003E3627" w:rsidRDefault="00E55165" w:rsidP="00E55165">
            <w:pPr>
              <w:pStyle w:val="ListParagraph"/>
              <w:spacing w:after="160" w:line="259" w:lineRule="auto"/>
              <w:rPr>
                <w:rFonts w:ascii="Arial" w:hAnsi="Arial" w:cs="Arial"/>
                <w:sz w:val="22"/>
                <w:szCs w:val="22"/>
                <w:lang w:val="en-CA"/>
              </w:rPr>
            </w:pPr>
          </w:p>
          <w:p w14:paraId="6B3B5C77" w14:textId="77777777" w:rsidR="00B1412B" w:rsidRPr="003E3627" w:rsidRDefault="00B1412B" w:rsidP="00713AEB">
            <w:pPr>
              <w:pStyle w:val="ListParagraph"/>
              <w:numPr>
                <w:ilvl w:val="0"/>
                <w:numId w:val="19"/>
              </w:numPr>
              <w:spacing w:after="160" w:line="259" w:lineRule="auto"/>
              <w:rPr>
                <w:rFonts w:ascii="Arial" w:hAnsi="Arial" w:cs="Arial"/>
                <w:sz w:val="22"/>
                <w:szCs w:val="22"/>
                <w:lang w:val="en-CA"/>
              </w:rPr>
            </w:pPr>
            <w:r w:rsidRPr="003E3627">
              <w:rPr>
                <w:rFonts w:ascii="Arial" w:hAnsi="Arial" w:cs="Arial"/>
                <w:sz w:val="22"/>
                <w:szCs w:val="22"/>
                <w:lang w:val="en-CA"/>
              </w:rPr>
              <w:t xml:space="preserve">To accept Xavi Ferrer's invitation to participate in the Cities for Change Forum </w:t>
            </w:r>
            <w:r w:rsidR="00D03333" w:rsidRPr="003E3627">
              <w:rPr>
                <w:rFonts w:ascii="Arial" w:hAnsi="Arial" w:cs="Arial"/>
                <w:sz w:val="22"/>
                <w:szCs w:val="22"/>
                <w:lang w:val="en-CA"/>
              </w:rPr>
              <w:t xml:space="preserve">and to </w:t>
            </w:r>
            <w:r w:rsidRPr="003E3627">
              <w:rPr>
                <w:rFonts w:ascii="Arial" w:hAnsi="Arial" w:cs="Arial"/>
                <w:sz w:val="22"/>
                <w:szCs w:val="22"/>
                <w:lang w:val="en-CA"/>
              </w:rPr>
              <w:t xml:space="preserve">request an appointment on March 2 with </w:t>
            </w:r>
            <w:r w:rsidR="00CD28FC" w:rsidRPr="003E3627">
              <w:rPr>
                <w:rFonts w:ascii="Arial" w:hAnsi="Arial" w:cs="Arial"/>
                <w:sz w:val="22"/>
                <w:szCs w:val="22"/>
                <w:lang w:val="en-CA"/>
              </w:rPr>
              <w:t xml:space="preserve">the Forum team in order </w:t>
            </w:r>
            <w:r w:rsidR="00D03333" w:rsidRPr="003E3627">
              <w:rPr>
                <w:rFonts w:ascii="Arial" w:hAnsi="Arial" w:cs="Arial"/>
                <w:sz w:val="22"/>
                <w:szCs w:val="22"/>
                <w:lang w:val="en-CA"/>
              </w:rPr>
              <w:t xml:space="preserve">to </w:t>
            </w:r>
            <w:r w:rsidR="00C25431" w:rsidRPr="003E3627">
              <w:rPr>
                <w:rFonts w:ascii="Arial" w:hAnsi="Arial" w:cs="Arial"/>
                <w:sz w:val="22"/>
                <w:szCs w:val="22"/>
                <w:lang w:val="en-CA"/>
              </w:rPr>
              <w:t xml:space="preserve">evaluate how to capitalize on </w:t>
            </w:r>
            <w:r w:rsidR="00012CA7" w:rsidRPr="003E3627">
              <w:rPr>
                <w:rFonts w:ascii="Arial" w:hAnsi="Arial" w:cs="Arial"/>
                <w:sz w:val="22"/>
                <w:szCs w:val="22"/>
                <w:lang w:val="en-CA"/>
              </w:rPr>
              <w:t xml:space="preserve">the work done </w:t>
            </w:r>
            <w:r w:rsidR="00196CD4" w:rsidRPr="003E3627">
              <w:rPr>
                <w:rFonts w:ascii="Arial" w:hAnsi="Arial" w:cs="Arial"/>
                <w:sz w:val="22"/>
                <w:szCs w:val="22"/>
                <w:lang w:val="en-CA"/>
              </w:rPr>
              <w:t xml:space="preserve">by the </w:t>
            </w:r>
            <w:r w:rsidR="00475F37" w:rsidRPr="003E3627">
              <w:rPr>
                <w:rFonts w:ascii="Arial" w:hAnsi="Arial" w:cs="Arial"/>
                <w:sz w:val="22"/>
                <w:szCs w:val="22"/>
                <w:lang w:val="en-CA"/>
              </w:rPr>
              <w:t xml:space="preserve">confluence on </w:t>
            </w:r>
            <w:r w:rsidR="00196CD4" w:rsidRPr="003E3627">
              <w:rPr>
                <w:rFonts w:ascii="Arial" w:hAnsi="Arial" w:cs="Arial"/>
                <w:sz w:val="22"/>
                <w:szCs w:val="22"/>
                <w:lang w:val="en-CA"/>
              </w:rPr>
              <w:t xml:space="preserve">the theme of </w:t>
            </w:r>
            <w:r w:rsidR="00C25431" w:rsidRPr="003E3627">
              <w:rPr>
                <w:rFonts w:ascii="Arial" w:hAnsi="Arial" w:cs="Arial"/>
                <w:sz w:val="22"/>
                <w:szCs w:val="22"/>
                <w:lang w:val="en-CA"/>
              </w:rPr>
              <w:t xml:space="preserve">Public Policies </w:t>
            </w:r>
            <w:r w:rsidR="00196CD4" w:rsidRPr="003E3627">
              <w:rPr>
                <w:rFonts w:ascii="Arial" w:hAnsi="Arial" w:cs="Arial"/>
                <w:sz w:val="22"/>
                <w:szCs w:val="22"/>
                <w:lang w:val="en-CA"/>
              </w:rPr>
              <w:t>and Transformative Economies</w:t>
            </w:r>
            <w:r w:rsidR="00CD28FC" w:rsidRPr="003E3627">
              <w:rPr>
                <w:rFonts w:ascii="Arial" w:hAnsi="Arial" w:cs="Arial"/>
                <w:sz w:val="22"/>
                <w:szCs w:val="22"/>
                <w:lang w:val="en-CA"/>
              </w:rPr>
              <w:t xml:space="preserve">. </w:t>
            </w:r>
          </w:p>
          <w:p w14:paraId="5F5732AC" w14:textId="77777777" w:rsidR="00416854" w:rsidRPr="003E3627" w:rsidRDefault="00520E3A" w:rsidP="006054D5">
            <w:pPr>
              <w:pStyle w:val="Standard"/>
              <w:numPr>
                <w:ilvl w:val="0"/>
                <w:numId w:val="19"/>
              </w:numPr>
              <w:jc w:val="both"/>
            </w:pPr>
            <w:r w:rsidRPr="003E3627">
              <w:t xml:space="preserve">Welcoming the proposal of RIPESS </w:t>
            </w:r>
            <w:r w:rsidR="002F0931" w:rsidRPr="003E3627">
              <w:t xml:space="preserve">and its willingness to </w:t>
            </w:r>
            <w:r w:rsidR="00416854" w:rsidRPr="003E3627">
              <w:t xml:space="preserve">continue working in order to </w:t>
            </w:r>
            <w:r w:rsidRPr="003E3627">
              <w:t xml:space="preserve">listen, </w:t>
            </w:r>
            <w:r w:rsidR="00416854" w:rsidRPr="003E3627">
              <w:t xml:space="preserve">support </w:t>
            </w:r>
            <w:r w:rsidR="006C2109" w:rsidRPr="003E3627">
              <w:t xml:space="preserve">and </w:t>
            </w:r>
            <w:r w:rsidR="00416854" w:rsidRPr="003E3627">
              <w:t xml:space="preserve">learn from different experiences such as those </w:t>
            </w:r>
            <w:r w:rsidR="00072469" w:rsidRPr="003E3627">
              <w:t xml:space="preserve">of </w:t>
            </w:r>
            <w:r w:rsidR="00416854" w:rsidRPr="003E3627">
              <w:t xml:space="preserve">Latin American colleagues, </w:t>
            </w:r>
            <w:r w:rsidR="001354A2" w:rsidRPr="003E3627">
              <w:t xml:space="preserve">we must </w:t>
            </w:r>
            <w:r w:rsidR="002F7A90" w:rsidRPr="003E3627">
              <w:t xml:space="preserve">assess how to sustain </w:t>
            </w:r>
            <w:r w:rsidR="001354A2" w:rsidRPr="003E3627">
              <w:t xml:space="preserve">and continue </w:t>
            </w:r>
            <w:r w:rsidR="0020009C" w:rsidRPr="003E3627">
              <w:t xml:space="preserve">the work of </w:t>
            </w:r>
            <w:r w:rsidR="00C35F0C" w:rsidRPr="003E3627">
              <w:t>the</w:t>
            </w:r>
            <w:r w:rsidR="0020009C" w:rsidRPr="003E3627">
              <w:t xml:space="preserve"> confluence of Public Policies. </w:t>
            </w:r>
          </w:p>
          <w:p w14:paraId="2F3FCAA0" w14:textId="77777777" w:rsidR="00D54638" w:rsidRPr="003E3627" w:rsidRDefault="00D54638" w:rsidP="002F7A90">
            <w:pPr>
              <w:pStyle w:val="Standard"/>
              <w:ind w:left="720"/>
              <w:jc w:val="both"/>
            </w:pPr>
          </w:p>
          <w:p w14:paraId="3D4D234F" w14:textId="77777777" w:rsidR="00E01193" w:rsidRPr="003E3627" w:rsidRDefault="00D03333" w:rsidP="006054D5">
            <w:pPr>
              <w:pStyle w:val="Standard"/>
              <w:numPr>
                <w:ilvl w:val="0"/>
                <w:numId w:val="19"/>
              </w:numPr>
              <w:jc w:val="both"/>
            </w:pPr>
            <w:r w:rsidRPr="003E3627">
              <w:t xml:space="preserve">Organize an upcoming meeting </w:t>
            </w:r>
            <w:r w:rsidR="00DB5890" w:rsidRPr="003E3627">
              <w:t xml:space="preserve">of the </w:t>
            </w:r>
            <w:r w:rsidR="002F7A90" w:rsidRPr="003E3627">
              <w:t xml:space="preserve">Public </w:t>
            </w:r>
            <w:r w:rsidR="00DB5890" w:rsidRPr="003E3627">
              <w:t xml:space="preserve">Policy confluence </w:t>
            </w:r>
            <w:r w:rsidR="002F7A90" w:rsidRPr="003E3627">
              <w:t xml:space="preserve">on </w:t>
            </w:r>
            <w:r w:rsidR="00DB5890" w:rsidRPr="003E3627">
              <w:t xml:space="preserve">March 16 to </w:t>
            </w:r>
            <w:r w:rsidR="00A61C0C" w:rsidRPr="003E3627">
              <w:t>discuss</w:t>
            </w:r>
            <w:r w:rsidR="001354A2" w:rsidRPr="003E3627">
              <w:t xml:space="preserve">: </w:t>
            </w:r>
          </w:p>
          <w:p w14:paraId="5350569B" w14:textId="77777777" w:rsidR="00E01193" w:rsidRPr="003E3627" w:rsidRDefault="00E01193" w:rsidP="00E01193">
            <w:pPr>
              <w:pStyle w:val="ListParagraph"/>
              <w:rPr>
                <w:lang w:val="en-CA"/>
              </w:rPr>
            </w:pPr>
          </w:p>
          <w:p w14:paraId="4C174808" w14:textId="77777777" w:rsidR="0079677A" w:rsidRPr="003E3627" w:rsidRDefault="00072469" w:rsidP="00ED75F1">
            <w:pPr>
              <w:pStyle w:val="Standard"/>
              <w:numPr>
                <w:ilvl w:val="1"/>
                <w:numId w:val="19"/>
              </w:numPr>
              <w:jc w:val="both"/>
            </w:pPr>
            <w:r w:rsidRPr="003E3627">
              <w:t xml:space="preserve">participation </w:t>
            </w:r>
            <w:r w:rsidR="00153B0F" w:rsidRPr="003E3627">
              <w:t xml:space="preserve">of the confluence of </w:t>
            </w:r>
            <w:r w:rsidR="00AC1F8E" w:rsidRPr="003E3627">
              <w:t xml:space="preserve">Public Policies </w:t>
            </w:r>
            <w:r w:rsidRPr="003E3627">
              <w:t>in Forum Cities for Change</w:t>
            </w:r>
          </w:p>
          <w:p w14:paraId="34333EF0" w14:textId="77777777" w:rsidR="00345A54" w:rsidRPr="003E3627" w:rsidRDefault="00153B0F" w:rsidP="00E01193">
            <w:pPr>
              <w:pStyle w:val="Standard"/>
              <w:ind w:left="720"/>
              <w:jc w:val="both"/>
            </w:pPr>
            <w:r w:rsidRPr="003E3627">
              <w:t xml:space="preserve">4.2 </w:t>
            </w:r>
            <w:r w:rsidR="00072469" w:rsidRPr="003E3627">
              <w:t xml:space="preserve">continuity </w:t>
            </w:r>
            <w:r w:rsidRPr="003E3627">
              <w:t xml:space="preserve">of the confluence of </w:t>
            </w:r>
            <w:r w:rsidR="00AC1F8E" w:rsidRPr="003E3627">
              <w:t xml:space="preserve">Public Policies </w:t>
            </w:r>
            <w:r w:rsidR="00072469" w:rsidRPr="003E3627">
              <w:t xml:space="preserve">to continue learning from </w:t>
            </w:r>
            <w:r w:rsidR="00AC1F8E" w:rsidRPr="003E3627">
              <w:t xml:space="preserve">different </w:t>
            </w:r>
            <w:r w:rsidR="00072469" w:rsidRPr="003E3627">
              <w:t xml:space="preserve">experiences </w:t>
            </w:r>
            <w:r w:rsidR="00AC1F8E" w:rsidRPr="003E3627">
              <w:t>(multidimensional level)</w:t>
            </w:r>
          </w:p>
          <w:p w14:paraId="2D024379" w14:textId="77777777" w:rsidR="00B041D6" w:rsidRPr="003E3627" w:rsidRDefault="00B041D6" w:rsidP="00E01193">
            <w:pPr>
              <w:pStyle w:val="Standard"/>
              <w:ind w:left="720"/>
              <w:jc w:val="both"/>
            </w:pPr>
            <w:r w:rsidRPr="003E3627">
              <w:t xml:space="preserve">4.3. </w:t>
            </w:r>
            <w:r w:rsidR="00A61C0C" w:rsidRPr="003E3627">
              <w:t xml:space="preserve">recomposition of the space, </w:t>
            </w:r>
            <w:r w:rsidRPr="003E3627">
              <w:t>passing the baton</w:t>
            </w:r>
            <w:r w:rsidR="00A61C0C" w:rsidRPr="003E3627">
              <w:t xml:space="preserve">, new leaderships </w:t>
            </w:r>
            <w:r w:rsidR="00906891" w:rsidRPr="003E3627">
              <w:t>being as transversal as possible and following the lines of what the participants have expressed.</w:t>
            </w:r>
          </w:p>
          <w:p w14:paraId="4AE33AF8" w14:textId="77777777" w:rsidR="00345A54" w:rsidRPr="003E3627" w:rsidRDefault="00345A54" w:rsidP="00345A54">
            <w:pPr>
              <w:spacing w:after="160" w:line="259" w:lineRule="auto"/>
              <w:rPr>
                <w:rFonts w:ascii="Arial" w:hAnsi="Arial" w:cs="Arial"/>
                <w:sz w:val="22"/>
                <w:szCs w:val="22"/>
                <w:lang w:val="en-CA"/>
              </w:rPr>
            </w:pPr>
          </w:p>
        </w:tc>
      </w:tr>
      <w:tr w:rsidR="00345A54" w:rsidRPr="003E3627" w14:paraId="463E4F9E" w14:textId="77777777" w:rsidTr="002E289D">
        <w:tc>
          <w:tcPr>
            <w:tcW w:w="3714" w:type="dxa"/>
          </w:tcPr>
          <w:p w14:paraId="3D2DA1D1" w14:textId="77777777" w:rsidR="00345A54" w:rsidRPr="00491CFE" w:rsidRDefault="00345A54" w:rsidP="00345A54">
            <w:pPr>
              <w:rPr>
                <w:rFonts w:ascii="Arial" w:hAnsi="Arial" w:cs="Arial"/>
                <w:b/>
                <w:bCs/>
                <w:sz w:val="22"/>
                <w:szCs w:val="22"/>
                <w:lang w:val="es-PE"/>
              </w:rPr>
            </w:pPr>
            <w:r>
              <w:rPr>
                <w:rFonts w:ascii="Arial" w:hAnsi="Arial" w:cs="Arial"/>
                <w:sz w:val="22"/>
                <w:szCs w:val="22"/>
                <w:lang w:val="es-PE"/>
              </w:rPr>
              <w:lastRenderedPageBreak/>
              <w:t xml:space="preserve">7. Next </w:t>
            </w:r>
            <w:proofErr w:type="gramStart"/>
            <w:r>
              <w:rPr>
                <w:rFonts w:ascii="Arial" w:hAnsi="Arial" w:cs="Arial"/>
                <w:sz w:val="22"/>
                <w:szCs w:val="22"/>
                <w:lang w:val="es-PE"/>
              </w:rPr>
              <w:t>meeting</w:t>
            </w:r>
            <w:proofErr w:type="gramEnd"/>
          </w:p>
          <w:p w14:paraId="1AA5991B" w14:textId="77777777" w:rsidR="00345A54" w:rsidRPr="00491CFE" w:rsidRDefault="00345A54" w:rsidP="00345A54">
            <w:pPr>
              <w:pStyle w:val="ListParagraph"/>
              <w:rPr>
                <w:rFonts w:ascii="Arial" w:hAnsi="Arial" w:cs="Arial"/>
                <w:sz w:val="22"/>
                <w:szCs w:val="22"/>
                <w:lang w:val="es-PE"/>
              </w:rPr>
            </w:pPr>
          </w:p>
        </w:tc>
        <w:tc>
          <w:tcPr>
            <w:tcW w:w="6816" w:type="dxa"/>
          </w:tcPr>
          <w:p w14:paraId="5DEF73E7" w14:textId="77777777" w:rsidR="00345A54" w:rsidRPr="003E3627" w:rsidRDefault="00345A54" w:rsidP="00345A54">
            <w:pPr>
              <w:jc w:val="left"/>
              <w:rPr>
                <w:rFonts w:ascii="Arial" w:hAnsi="Arial" w:cs="Arial"/>
                <w:sz w:val="22"/>
                <w:szCs w:val="22"/>
                <w:lang w:val="en-CA"/>
              </w:rPr>
            </w:pPr>
            <w:r w:rsidRPr="003E3627">
              <w:rPr>
                <w:rFonts w:ascii="Arial" w:eastAsia="Arial Narrow" w:hAnsi="Arial" w:cs="Arial"/>
                <w:b/>
                <w:sz w:val="22"/>
                <w:szCs w:val="22"/>
                <w:lang w:val="en-CA"/>
              </w:rPr>
              <w:t xml:space="preserve">Tuesday, </w:t>
            </w:r>
            <w:r w:rsidR="0027278D" w:rsidRPr="003E3627">
              <w:rPr>
                <w:rFonts w:ascii="Arial" w:eastAsia="Arial Narrow" w:hAnsi="Arial" w:cs="Arial"/>
                <w:b/>
                <w:sz w:val="22"/>
                <w:szCs w:val="22"/>
                <w:lang w:val="en-CA"/>
              </w:rPr>
              <w:t xml:space="preserve">March 16, </w:t>
            </w:r>
            <w:r w:rsidRPr="003E3627">
              <w:rPr>
                <w:rFonts w:ascii="Arial" w:eastAsia="Arial Narrow" w:hAnsi="Arial" w:cs="Arial"/>
                <w:b/>
                <w:sz w:val="22"/>
                <w:szCs w:val="22"/>
                <w:lang w:val="en-CA"/>
              </w:rPr>
              <w:t xml:space="preserve">2021 at 3 p.m. Barcelona / 9 a.m. Montreal </w:t>
            </w:r>
          </w:p>
        </w:tc>
      </w:tr>
    </w:tbl>
    <w:p w14:paraId="5F812D0C" w14:textId="77777777" w:rsidR="008721E3" w:rsidRPr="003E3627" w:rsidRDefault="008721E3" w:rsidP="009705F0">
      <w:pPr>
        <w:jc w:val="center"/>
        <w:rPr>
          <w:rFonts w:ascii="Arial" w:hAnsi="Arial" w:cs="Arial"/>
          <w:lang w:val="en-CA"/>
        </w:rPr>
      </w:pPr>
    </w:p>
    <w:sectPr w:rsidR="008721E3" w:rsidRPr="003E3627" w:rsidSect="00F40F14">
      <w:headerReference w:type="default" r:id="rId13"/>
      <w:footerReference w:type="default" r:id="rId14"/>
      <w:headerReference w:type="first" r:id="rId15"/>
      <w:pgSz w:w="12240" w:h="15840"/>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9B56AD" w14:textId="77777777" w:rsidR="00FA5C36" w:rsidRDefault="00FA5C36" w:rsidP="00F83B3D">
      <w:r>
        <w:separator/>
      </w:r>
    </w:p>
  </w:endnote>
  <w:endnote w:type="continuationSeparator" w:id="0">
    <w:p w14:paraId="4AC34E6B" w14:textId="77777777" w:rsidR="00FA5C36" w:rsidRDefault="00FA5C36" w:rsidP="00F8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panose1 w:val="00000000000000000000"/>
    <w:charset w:val="00"/>
    <w:family w:val="roman"/>
    <w:notTrueType/>
    <w:pitch w:val="default"/>
  </w:font>
  <w:font w:name="&amp;quot">
    <w:altName w:val="Cambria"/>
    <w:panose1 w:val="00000000000000000000"/>
    <w:charset w:val="00"/>
    <w:family w:val="roman"/>
    <w:notTrueType/>
    <w:pitch w:val="default"/>
  </w:font>
  <w:font w:name="Arial Narrow">
    <w:charset w:val="00"/>
    <w:family w:val="swiss"/>
    <w:pitch w:val="variable"/>
    <w:sig w:usb0="00000287" w:usb1="00000800" w:usb2="00000000" w:usb3="00000000" w:csb0="0000009F" w:csb1="00000000"/>
  </w:font>
  <w:font w:name="Copperplate Gothic Bold">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0912224"/>
      <w:docPartObj>
        <w:docPartGallery w:val="Page Numbers (Bottom of Page)"/>
        <w:docPartUnique/>
      </w:docPartObj>
    </w:sdtPr>
    <w:sdtEndPr>
      <w:rPr>
        <w:noProof/>
      </w:rPr>
    </w:sdtEndPr>
    <w:sdtContent>
      <w:p w14:paraId="2F99D60D" w14:textId="77777777" w:rsidR="004E38CA" w:rsidRDefault="00FA5C36">
        <w:pPr>
          <w:pStyle w:val="Footer"/>
          <w:jc w:val="right"/>
        </w:pPr>
      </w:p>
    </w:sdtContent>
  </w:sdt>
  <w:p w14:paraId="3BB574FC" w14:textId="77777777" w:rsidR="004E38CA" w:rsidRDefault="004E3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D2DE8" w14:textId="77777777" w:rsidR="00FA5C36" w:rsidRDefault="00FA5C36" w:rsidP="00F83B3D">
      <w:bookmarkStart w:id="0" w:name="_Hlk8248262"/>
      <w:bookmarkEnd w:id="0"/>
      <w:r>
        <w:separator/>
      </w:r>
    </w:p>
  </w:footnote>
  <w:footnote w:type="continuationSeparator" w:id="0">
    <w:p w14:paraId="2A26E975" w14:textId="77777777" w:rsidR="00FA5C36" w:rsidRDefault="00FA5C36" w:rsidP="00F83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E93D8" w14:textId="77777777" w:rsidR="00F83B3D" w:rsidRDefault="00F83B3D">
    <w:pPr>
      <w:pStyle w:val="Header"/>
    </w:pPr>
    <w:r>
      <w:rPr>
        <w:rFonts w:ascii="Copperplate Gothic Bold" w:hAnsi="Copperplate Gothic Bold"/>
        <w:noProof/>
        <w:sz w:val="2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7523901"/>
      <w:docPartObj>
        <w:docPartGallery w:val="Page Numbers (Top of Page)"/>
        <w:docPartUnique/>
      </w:docPartObj>
    </w:sdtPr>
    <w:sdtEndPr/>
    <w:sdtContent>
      <w:p w14:paraId="60E3876C" w14:textId="77777777" w:rsidR="00DB25D5" w:rsidRDefault="00DB25D5">
        <w:pPr>
          <w:pStyle w:val="Header"/>
        </w:pPr>
        <w:r>
          <w:rPr>
            <w:noProof/>
          </w:rPr>
          <mc:AlternateContent>
            <mc:Choice Requires="wps">
              <w:drawing>
                <wp:anchor distT="0" distB="0" distL="114300" distR="114300" simplePos="0" relativeHeight="251659264" behindDoc="0" locked="0" layoutInCell="0" allowOverlap="1" wp14:anchorId="4103B743" wp14:editId="469A63D3">
                  <wp:simplePos x="0" y="0"/>
                  <wp:positionH relativeFrom="margin">
                    <wp:align>center</wp:align>
                  </wp:positionH>
                  <wp:positionV relativeFrom="topMargin">
                    <wp:align>center</wp:align>
                  </wp:positionV>
                  <wp:extent cx="626745" cy="626745"/>
                  <wp:effectExtent l="0" t="0" r="1905" b="1905"/>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85BAE21" w14:textId="77777777" w:rsidR="00DB25D5" w:rsidRDefault="00DB25D5">
                              <w:pPr>
                                <w:pStyle w:val="Footer"/>
                                <w:jc w:val="center"/>
                                <w:rPr>
                                  <w:b/>
                                  <w:bCs/>
                                  <w:color w:val="FFFFFF" w:themeColor="background1"/>
                                  <w:sz w:val="32"/>
                                  <w:szCs w:val="32"/>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89DA6B0" id="Oval 8" o:spid="_x0000_s1026"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" o:allowincell="f" fillcolor="#40618b" stroked="f">
                  <v:textbox>
                    <w:txbxContent>
                      <w:p w14:paraId="73107292" w14:textId="77777777" w:rsidR="00DB25D5" w:rsidRDefault="00DB25D5">
                        <w:pPr>
                          <w:pStyle w:val="Footer"/>
                          <w:jc w:val="center"/>
                          <w:rPr>
                            <w:b/>
                            <w:bCs/>
                            <w:color w:val="FFFFFF" w:themeColor="background1"/>
                            <w:sz w:val="32"/>
                            <w:szCs w:val="32"/>
                          </w:rPr>
                        </w:pPr>
                      </w:p>
                    </w:txbxContent>
                  </v:textbox>
                  <w10:wrap anchorx="margin" anchory="margin"/>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719B6"/>
    <w:multiLevelType w:val="hybridMultilevel"/>
    <w:tmpl w:val="03BA65D8"/>
    <w:lvl w:ilvl="0" w:tplc="1009000F">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1" w15:restartNumberingAfterBreak="0">
    <w:nsid w:val="0A4C39C8"/>
    <w:multiLevelType w:val="hybridMultilevel"/>
    <w:tmpl w:val="B85E5CB0"/>
    <w:lvl w:ilvl="0" w:tplc="74789B06">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B822E66"/>
    <w:multiLevelType w:val="hybridMultilevel"/>
    <w:tmpl w:val="6F92B3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15292F"/>
    <w:multiLevelType w:val="hybridMultilevel"/>
    <w:tmpl w:val="707E34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ECE3453"/>
    <w:multiLevelType w:val="hybridMultilevel"/>
    <w:tmpl w:val="799AA5EA"/>
    <w:lvl w:ilvl="0" w:tplc="1009000F">
      <w:start w:val="1"/>
      <w:numFmt w:val="decimal"/>
      <w:lvlText w:val="%1."/>
      <w:lvlJc w:val="left"/>
      <w:pPr>
        <w:ind w:left="990" w:hanging="360"/>
      </w:pPr>
    </w:lvl>
    <w:lvl w:ilvl="1" w:tplc="10090019" w:tentative="1">
      <w:start w:val="1"/>
      <w:numFmt w:val="lowerLetter"/>
      <w:lvlText w:val="%2."/>
      <w:lvlJc w:val="left"/>
      <w:pPr>
        <w:ind w:left="1710" w:hanging="360"/>
      </w:pPr>
    </w:lvl>
    <w:lvl w:ilvl="2" w:tplc="1009001B" w:tentative="1">
      <w:start w:val="1"/>
      <w:numFmt w:val="lowerRoman"/>
      <w:lvlText w:val="%3."/>
      <w:lvlJc w:val="right"/>
      <w:pPr>
        <w:ind w:left="2430" w:hanging="180"/>
      </w:pPr>
    </w:lvl>
    <w:lvl w:ilvl="3" w:tplc="1009000F" w:tentative="1">
      <w:start w:val="1"/>
      <w:numFmt w:val="decimal"/>
      <w:lvlText w:val="%4."/>
      <w:lvlJc w:val="left"/>
      <w:pPr>
        <w:ind w:left="3150" w:hanging="360"/>
      </w:pPr>
    </w:lvl>
    <w:lvl w:ilvl="4" w:tplc="10090019" w:tentative="1">
      <w:start w:val="1"/>
      <w:numFmt w:val="lowerLetter"/>
      <w:lvlText w:val="%5."/>
      <w:lvlJc w:val="left"/>
      <w:pPr>
        <w:ind w:left="3870" w:hanging="360"/>
      </w:pPr>
    </w:lvl>
    <w:lvl w:ilvl="5" w:tplc="1009001B" w:tentative="1">
      <w:start w:val="1"/>
      <w:numFmt w:val="lowerRoman"/>
      <w:lvlText w:val="%6."/>
      <w:lvlJc w:val="right"/>
      <w:pPr>
        <w:ind w:left="4590" w:hanging="180"/>
      </w:pPr>
    </w:lvl>
    <w:lvl w:ilvl="6" w:tplc="1009000F" w:tentative="1">
      <w:start w:val="1"/>
      <w:numFmt w:val="decimal"/>
      <w:lvlText w:val="%7."/>
      <w:lvlJc w:val="left"/>
      <w:pPr>
        <w:ind w:left="5310" w:hanging="360"/>
      </w:pPr>
    </w:lvl>
    <w:lvl w:ilvl="7" w:tplc="10090019" w:tentative="1">
      <w:start w:val="1"/>
      <w:numFmt w:val="lowerLetter"/>
      <w:lvlText w:val="%8."/>
      <w:lvlJc w:val="left"/>
      <w:pPr>
        <w:ind w:left="6030" w:hanging="360"/>
      </w:pPr>
    </w:lvl>
    <w:lvl w:ilvl="8" w:tplc="1009001B" w:tentative="1">
      <w:start w:val="1"/>
      <w:numFmt w:val="lowerRoman"/>
      <w:lvlText w:val="%9."/>
      <w:lvlJc w:val="right"/>
      <w:pPr>
        <w:ind w:left="6750" w:hanging="180"/>
      </w:pPr>
    </w:lvl>
  </w:abstractNum>
  <w:abstractNum w:abstractNumId="5" w15:restartNumberingAfterBreak="0">
    <w:nsid w:val="0FB43211"/>
    <w:multiLevelType w:val="hybridMultilevel"/>
    <w:tmpl w:val="491ADF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01828AF"/>
    <w:multiLevelType w:val="hybridMultilevel"/>
    <w:tmpl w:val="D8E438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4A40C19"/>
    <w:multiLevelType w:val="hybridMultilevel"/>
    <w:tmpl w:val="45F67F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58F47B2"/>
    <w:multiLevelType w:val="hybridMultilevel"/>
    <w:tmpl w:val="7FFC8118"/>
    <w:lvl w:ilvl="0" w:tplc="E2C8CF5C">
      <w:start w:val="1"/>
      <w:numFmt w:val="bullet"/>
      <w:lvlText w:val="-"/>
      <w:lvlJc w:val="left"/>
      <w:pPr>
        <w:tabs>
          <w:tab w:val="num" w:pos="720"/>
        </w:tabs>
        <w:ind w:left="720" w:hanging="360"/>
      </w:pPr>
      <w:rPr>
        <w:rFonts w:ascii="Times New Roman" w:hAnsi="Times New Roman" w:hint="default"/>
      </w:rPr>
    </w:lvl>
    <w:lvl w:ilvl="1" w:tplc="98C437EC" w:tentative="1">
      <w:start w:val="1"/>
      <w:numFmt w:val="bullet"/>
      <w:lvlText w:val="-"/>
      <w:lvlJc w:val="left"/>
      <w:pPr>
        <w:tabs>
          <w:tab w:val="num" w:pos="1440"/>
        </w:tabs>
        <w:ind w:left="1440" w:hanging="360"/>
      </w:pPr>
      <w:rPr>
        <w:rFonts w:ascii="Times New Roman" w:hAnsi="Times New Roman" w:hint="default"/>
      </w:rPr>
    </w:lvl>
    <w:lvl w:ilvl="2" w:tplc="D118FC32" w:tentative="1">
      <w:start w:val="1"/>
      <w:numFmt w:val="bullet"/>
      <w:lvlText w:val="-"/>
      <w:lvlJc w:val="left"/>
      <w:pPr>
        <w:tabs>
          <w:tab w:val="num" w:pos="2160"/>
        </w:tabs>
        <w:ind w:left="2160" w:hanging="360"/>
      </w:pPr>
      <w:rPr>
        <w:rFonts w:ascii="Times New Roman" w:hAnsi="Times New Roman" w:hint="default"/>
      </w:rPr>
    </w:lvl>
    <w:lvl w:ilvl="3" w:tplc="B3369DA6" w:tentative="1">
      <w:start w:val="1"/>
      <w:numFmt w:val="bullet"/>
      <w:lvlText w:val="-"/>
      <w:lvlJc w:val="left"/>
      <w:pPr>
        <w:tabs>
          <w:tab w:val="num" w:pos="2880"/>
        </w:tabs>
        <w:ind w:left="2880" w:hanging="360"/>
      </w:pPr>
      <w:rPr>
        <w:rFonts w:ascii="Times New Roman" w:hAnsi="Times New Roman" w:hint="default"/>
      </w:rPr>
    </w:lvl>
    <w:lvl w:ilvl="4" w:tplc="51885682" w:tentative="1">
      <w:start w:val="1"/>
      <w:numFmt w:val="bullet"/>
      <w:lvlText w:val="-"/>
      <w:lvlJc w:val="left"/>
      <w:pPr>
        <w:tabs>
          <w:tab w:val="num" w:pos="3600"/>
        </w:tabs>
        <w:ind w:left="3600" w:hanging="360"/>
      </w:pPr>
      <w:rPr>
        <w:rFonts w:ascii="Times New Roman" w:hAnsi="Times New Roman" w:hint="default"/>
      </w:rPr>
    </w:lvl>
    <w:lvl w:ilvl="5" w:tplc="481A958C" w:tentative="1">
      <w:start w:val="1"/>
      <w:numFmt w:val="bullet"/>
      <w:lvlText w:val="-"/>
      <w:lvlJc w:val="left"/>
      <w:pPr>
        <w:tabs>
          <w:tab w:val="num" w:pos="4320"/>
        </w:tabs>
        <w:ind w:left="4320" w:hanging="360"/>
      </w:pPr>
      <w:rPr>
        <w:rFonts w:ascii="Times New Roman" w:hAnsi="Times New Roman" w:hint="default"/>
      </w:rPr>
    </w:lvl>
    <w:lvl w:ilvl="6" w:tplc="BE00A664" w:tentative="1">
      <w:start w:val="1"/>
      <w:numFmt w:val="bullet"/>
      <w:lvlText w:val="-"/>
      <w:lvlJc w:val="left"/>
      <w:pPr>
        <w:tabs>
          <w:tab w:val="num" w:pos="5040"/>
        </w:tabs>
        <w:ind w:left="5040" w:hanging="360"/>
      </w:pPr>
      <w:rPr>
        <w:rFonts w:ascii="Times New Roman" w:hAnsi="Times New Roman" w:hint="default"/>
      </w:rPr>
    </w:lvl>
    <w:lvl w:ilvl="7" w:tplc="E4BC91B2" w:tentative="1">
      <w:start w:val="1"/>
      <w:numFmt w:val="bullet"/>
      <w:lvlText w:val="-"/>
      <w:lvlJc w:val="left"/>
      <w:pPr>
        <w:tabs>
          <w:tab w:val="num" w:pos="5760"/>
        </w:tabs>
        <w:ind w:left="5760" w:hanging="360"/>
      </w:pPr>
      <w:rPr>
        <w:rFonts w:ascii="Times New Roman" w:hAnsi="Times New Roman" w:hint="default"/>
      </w:rPr>
    </w:lvl>
    <w:lvl w:ilvl="8" w:tplc="E676E0CA"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67946D6"/>
    <w:multiLevelType w:val="hybridMultilevel"/>
    <w:tmpl w:val="A6D26F98"/>
    <w:lvl w:ilvl="0" w:tplc="8F3C80B2">
      <w:start w:val="1"/>
      <w:numFmt w:val="bullet"/>
      <w:lvlText w:val="•"/>
      <w:lvlJc w:val="left"/>
      <w:pPr>
        <w:tabs>
          <w:tab w:val="num" w:pos="720"/>
        </w:tabs>
        <w:ind w:left="720" w:hanging="360"/>
      </w:pPr>
      <w:rPr>
        <w:rFonts w:ascii="Arial" w:hAnsi="Arial" w:hint="default"/>
      </w:rPr>
    </w:lvl>
    <w:lvl w:ilvl="1" w:tplc="C4C41B3E" w:tentative="1">
      <w:start w:val="1"/>
      <w:numFmt w:val="bullet"/>
      <w:lvlText w:val="•"/>
      <w:lvlJc w:val="left"/>
      <w:pPr>
        <w:tabs>
          <w:tab w:val="num" w:pos="1440"/>
        </w:tabs>
        <w:ind w:left="1440" w:hanging="360"/>
      </w:pPr>
      <w:rPr>
        <w:rFonts w:ascii="Arial" w:hAnsi="Arial" w:hint="default"/>
      </w:rPr>
    </w:lvl>
    <w:lvl w:ilvl="2" w:tplc="89E0DE10" w:tentative="1">
      <w:start w:val="1"/>
      <w:numFmt w:val="bullet"/>
      <w:lvlText w:val="•"/>
      <w:lvlJc w:val="left"/>
      <w:pPr>
        <w:tabs>
          <w:tab w:val="num" w:pos="2160"/>
        </w:tabs>
        <w:ind w:left="2160" w:hanging="360"/>
      </w:pPr>
      <w:rPr>
        <w:rFonts w:ascii="Arial" w:hAnsi="Arial" w:hint="default"/>
      </w:rPr>
    </w:lvl>
    <w:lvl w:ilvl="3" w:tplc="ABE29F5C" w:tentative="1">
      <w:start w:val="1"/>
      <w:numFmt w:val="bullet"/>
      <w:lvlText w:val="•"/>
      <w:lvlJc w:val="left"/>
      <w:pPr>
        <w:tabs>
          <w:tab w:val="num" w:pos="2880"/>
        </w:tabs>
        <w:ind w:left="2880" w:hanging="360"/>
      </w:pPr>
      <w:rPr>
        <w:rFonts w:ascii="Arial" w:hAnsi="Arial" w:hint="default"/>
      </w:rPr>
    </w:lvl>
    <w:lvl w:ilvl="4" w:tplc="1B14263E" w:tentative="1">
      <w:start w:val="1"/>
      <w:numFmt w:val="bullet"/>
      <w:lvlText w:val="•"/>
      <w:lvlJc w:val="left"/>
      <w:pPr>
        <w:tabs>
          <w:tab w:val="num" w:pos="3600"/>
        </w:tabs>
        <w:ind w:left="3600" w:hanging="360"/>
      </w:pPr>
      <w:rPr>
        <w:rFonts w:ascii="Arial" w:hAnsi="Arial" w:hint="default"/>
      </w:rPr>
    </w:lvl>
    <w:lvl w:ilvl="5" w:tplc="8D70AD7A" w:tentative="1">
      <w:start w:val="1"/>
      <w:numFmt w:val="bullet"/>
      <w:lvlText w:val="•"/>
      <w:lvlJc w:val="left"/>
      <w:pPr>
        <w:tabs>
          <w:tab w:val="num" w:pos="4320"/>
        </w:tabs>
        <w:ind w:left="4320" w:hanging="360"/>
      </w:pPr>
      <w:rPr>
        <w:rFonts w:ascii="Arial" w:hAnsi="Arial" w:hint="default"/>
      </w:rPr>
    </w:lvl>
    <w:lvl w:ilvl="6" w:tplc="97B69288" w:tentative="1">
      <w:start w:val="1"/>
      <w:numFmt w:val="bullet"/>
      <w:lvlText w:val="•"/>
      <w:lvlJc w:val="left"/>
      <w:pPr>
        <w:tabs>
          <w:tab w:val="num" w:pos="5040"/>
        </w:tabs>
        <w:ind w:left="5040" w:hanging="360"/>
      </w:pPr>
      <w:rPr>
        <w:rFonts w:ascii="Arial" w:hAnsi="Arial" w:hint="default"/>
      </w:rPr>
    </w:lvl>
    <w:lvl w:ilvl="7" w:tplc="D64A77D8" w:tentative="1">
      <w:start w:val="1"/>
      <w:numFmt w:val="bullet"/>
      <w:lvlText w:val="•"/>
      <w:lvlJc w:val="left"/>
      <w:pPr>
        <w:tabs>
          <w:tab w:val="num" w:pos="5760"/>
        </w:tabs>
        <w:ind w:left="5760" w:hanging="360"/>
      </w:pPr>
      <w:rPr>
        <w:rFonts w:ascii="Arial" w:hAnsi="Arial" w:hint="default"/>
      </w:rPr>
    </w:lvl>
    <w:lvl w:ilvl="8" w:tplc="0664A27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8203E87"/>
    <w:multiLevelType w:val="hybridMultilevel"/>
    <w:tmpl w:val="210C11BC"/>
    <w:lvl w:ilvl="0" w:tplc="A3EC4198">
      <w:start w:val="1"/>
      <w:numFmt w:val="bullet"/>
      <w:lvlText w:val="-"/>
      <w:lvlJc w:val="left"/>
      <w:pPr>
        <w:tabs>
          <w:tab w:val="num" w:pos="720"/>
        </w:tabs>
        <w:ind w:left="720" w:hanging="360"/>
      </w:pPr>
      <w:rPr>
        <w:rFonts w:ascii="Times New Roman" w:hAnsi="Times New Roman" w:hint="default"/>
      </w:rPr>
    </w:lvl>
    <w:lvl w:ilvl="1" w:tplc="DD908620" w:tentative="1">
      <w:start w:val="1"/>
      <w:numFmt w:val="bullet"/>
      <w:lvlText w:val="-"/>
      <w:lvlJc w:val="left"/>
      <w:pPr>
        <w:tabs>
          <w:tab w:val="num" w:pos="1440"/>
        </w:tabs>
        <w:ind w:left="1440" w:hanging="360"/>
      </w:pPr>
      <w:rPr>
        <w:rFonts w:ascii="Times New Roman" w:hAnsi="Times New Roman" w:hint="default"/>
      </w:rPr>
    </w:lvl>
    <w:lvl w:ilvl="2" w:tplc="10D2AF76" w:tentative="1">
      <w:start w:val="1"/>
      <w:numFmt w:val="bullet"/>
      <w:lvlText w:val="-"/>
      <w:lvlJc w:val="left"/>
      <w:pPr>
        <w:tabs>
          <w:tab w:val="num" w:pos="2160"/>
        </w:tabs>
        <w:ind w:left="2160" w:hanging="360"/>
      </w:pPr>
      <w:rPr>
        <w:rFonts w:ascii="Times New Roman" w:hAnsi="Times New Roman" w:hint="default"/>
      </w:rPr>
    </w:lvl>
    <w:lvl w:ilvl="3" w:tplc="DEB2F806" w:tentative="1">
      <w:start w:val="1"/>
      <w:numFmt w:val="bullet"/>
      <w:lvlText w:val="-"/>
      <w:lvlJc w:val="left"/>
      <w:pPr>
        <w:tabs>
          <w:tab w:val="num" w:pos="2880"/>
        </w:tabs>
        <w:ind w:left="2880" w:hanging="360"/>
      </w:pPr>
      <w:rPr>
        <w:rFonts w:ascii="Times New Roman" w:hAnsi="Times New Roman" w:hint="default"/>
      </w:rPr>
    </w:lvl>
    <w:lvl w:ilvl="4" w:tplc="93FCCEC6" w:tentative="1">
      <w:start w:val="1"/>
      <w:numFmt w:val="bullet"/>
      <w:lvlText w:val="-"/>
      <w:lvlJc w:val="left"/>
      <w:pPr>
        <w:tabs>
          <w:tab w:val="num" w:pos="3600"/>
        </w:tabs>
        <w:ind w:left="3600" w:hanging="360"/>
      </w:pPr>
      <w:rPr>
        <w:rFonts w:ascii="Times New Roman" w:hAnsi="Times New Roman" w:hint="default"/>
      </w:rPr>
    </w:lvl>
    <w:lvl w:ilvl="5" w:tplc="39EC73DC" w:tentative="1">
      <w:start w:val="1"/>
      <w:numFmt w:val="bullet"/>
      <w:lvlText w:val="-"/>
      <w:lvlJc w:val="left"/>
      <w:pPr>
        <w:tabs>
          <w:tab w:val="num" w:pos="4320"/>
        </w:tabs>
        <w:ind w:left="4320" w:hanging="360"/>
      </w:pPr>
      <w:rPr>
        <w:rFonts w:ascii="Times New Roman" w:hAnsi="Times New Roman" w:hint="default"/>
      </w:rPr>
    </w:lvl>
    <w:lvl w:ilvl="6" w:tplc="5E44AE7E" w:tentative="1">
      <w:start w:val="1"/>
      <w:numFmt w:val="bullet"/>
      <w:lvlText w:val="-"/>
      <w:lvlJc w:val="left"/>
      <w:pPr>
        <w:tabs>
          <w:tab w:val="num" w:pos="5040"/>
        </w:tabs>
        <w:ind w:left="5040" w:hanging="360"/>
      </w:pPr>
      <w:rPr>
        <w:rFonts w:ascii="Times New Roman" w:hAnsi="Times New Roman" w:hint="default"/>
      </w:rPr>
    </w:lvl>
    <w:lvl w:ilvl="7" w:tplc="8EDCF696" w:tentative="1">
      <w:start w:val="1"/>
      <w:numFmt w:val="bullet"/>
      <w:lvlText w:val="-"/>
      <w:lvlJc w:val="left"/>
      <w:pPr>
        <w:tabs>
          <w:tab w:val="num" w:pos="5760"/>
        </w:tabs>
        <w:ind w:left="5760" w:hanging="360"/>
      </w:pPr>
      <w:rPr>
        <w:rFonts w:ascii="Times New Roman" w:hAnsi="Times New Roman" w:hint="default"/>
      </w:rPr>
    </w:lvl>
    <w:lvl w:ilvl="8" w:tplc="7020DA28"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8C2088B"/>
    <w:multiLevelType w:val="hybridMultilevel"/>
    <w:tmpl w:val="BAB2EA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1D2F5857"/>
    <w:multiLevelType w:val="hybridMultilevel"/>
    <w:tmpl w:val="70F03DF2"/>
    <w:lvl w:ilvl="0" w:tplc="BE00B820">
      <w:start w:val="1"/>
      <w:numFmt w:val="bullet"/>
      <w:lvlText w:val="•"/>
      <w:lvlJc w:val="left"/>
      <w:pPr>
        <w:tabs>
          <w:tab w:val="num" w:pos="720"/>
        </w:tabs>
        <w:ind w:left="720" w:hanging="360"/>
      </w:pPr>
      <w:rPr>
        <w:rFonts w:ascii="Arial" w:hAnsi="Arial" w:hint="default"/>
      </w:rPr>
    </w:lvl>
    <w:lvl w:ilvl="1" w:tplc="254A1352" w:tentative="1">
      <w:start w:val="1"/>
      <w:numFmt w:val="bullet"/>
      <w:lvlText w:val="•"/>
      <w:lvlJc w:val="left"/>
      <w:pPr>
        <w:tabs>
          <w:tab w:val="num" w:pos="1440"/>
        </w:tabs>
        <w:ind w:left="1440" w:hanging="360"/>
      </w:pPr>
      <w:rPr>
        <w:rFonts w:ascii="Arial" w:hAnsi="Arial" w:hint="default"/>
      </w:rPr>
    </w:lvl>
    <w:lvl w:ilvl="2" w:tplc="83001E50" w:tentative="1">
      <w:start w:val="1"/>
      <w:numFmt w:val="bullet"/>
      <w:lvlText w:val="•"/>
      <w:lvlJc w:val="left"/>
      <w:pPr>
        <w:tabs>
          <w:tab w:val="num" w:pos="2160"/>
        </w:tabs>
        <w:ind w:left="2160" w:hanging="360"/>
      </w:pPr>
      <w:rPr>
        <w:rFonts w:ascii="Arial" w:hAnsi="Arial" w:hint="default"/>
      </w:rPr>
    </w:lvl>
    <w:lvl w:ilvl="3" w:tplc="5E929998" w:tentative="1">
      <w:start w:val="1"/>
      <w:numFmt w:val="bullet"/>
      <w:lvlText w:val="•"/>
      <w:lvlJc w:val="left"/>
      <w:pPr>
        <w:tabs>
          <w:tab w:val="num" w:pos="2880"/>
        </w:tabs>
        <w:ind w:left="2880" w:hanging="360"/>
      </w:pPr>
      <w:rPr>
        <w:rFonts w:ascii="Arial" w:hAnsi="Arial" w:hint="default"/>
      </w:rPr>
    </w:lvl>
    <w:lvl w:ilvl="4" w:tplc="CEF8A50A" w:tentative="1">
      <w:start w:val="1"/>
      <w:numFmt w:val="bullet"/>
      <w:lvlText w:val="•"/>
      <w:lvlJc w:val="left"/>
      <w:pPr>
        <w:tabs>
          <w:tab w:val="num" w:pos="3600"/>
        </w:tabs>
        <w:ind w:left="3600" w:hanging="360"/>
      </w:pPr>
      <w:rPr>
        <w:rFonts w:ascii="Arial" w:hAnsi="Arial" w:hint="default"/>
      </w:rPr>
    </w:lvl>
    <w:lvl w:ilvl="5" w:tplc="F0F6D4F4" w:tentative="1">
      <w:start w:val="1"/>
      <w:numFmt w:val="bullet"/>
      <w:lvlText w:val="•"/>
      <w:lvlJc w:val="left"/>
      <w:pPr>
        <w:tabs>
          <w:tab w:val="num" w:pos="4320"/>
        </w:tabs>
        <w:ind w:left="4320" w:hanging="360"/>
      </w:pPr>
      <w:rPr>
        <w:rFonts w:ascii="Arial" w:hAnsi="Arial" w:hint="default"/>
      </w:rPr>
    </w:lvl>
    <w:lvl w:ilvl="6" w:tplc="23A0FAB8" w:tentative="1">
      <w:start w:val="1"/>
      <w:numFmt w:val="bullet"/>
      <w:lvlText w:val="•"/>
      <w:lvlJc w:val="left"/>
      <w:pPr>
        <w:tabs>
          <w:tab w:val="num" w:pos="5040"/>
        </w:tabs>
        <w:ind w:left="5040" w:hanging="360"/>
      </w:pPr>
      <w:rPr>
        <w:rFonts w:ascii="Arial" w:hAnsi="Arial" w:hint="default"/>
      </w:rPr>
    </w:lvl>
    <w:lvl w:ilvl="7" w:tplc="0FFC7F92" w:tentative="1">
      <w:start w:val="1"/>
      <w:numFmt w:val="bullet"/>
      <w:lvlText w:val="•"/>
      <w:lvlJc w:val="left"/>
      <w:pPr>
        <w:tabs>
          <w:tab w:val="num" w:pos="5760"/>
        </w:tabs>
        <w:ind w:left="5760" w:hanging="360"/>
      </w:pPr>
      <w:rPr>
        <w:rFonts w:ascii="Arial" w:hAnsi="Arial" w:hint="default"/>
      </w:rPr>
    </w:lvl>
    <w:lvl w:ilvl="8" w:tplc="77A20DC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E5278DF"/>
    <w:multiLevelType w:val="hybridMultilevel"/>
    <w:tmpl w:val="A7C81812"/>
    <w:lvl w:ilvl="0" w:tplc="BD12D956">
      <w:start w:val="1"/>
      <w:numFmt w:val="bullet"/>
      <w:lvlText w:val="•"/>
      <w:lvlJc w:val="left"/>
      <w:pPr>
        <w:tabs>
          <w:tab w:val="num" w:pos="720"/>
        </w:tabs>
        <w:ind w:left="720" w:hanging="360"/>
      </w:pPr>
      <w:rPr>
        <w:rFonts w:ascii="Arial" w:hAnsi="Arial" w:hint="default"/>
      </w:rPr>
    </w:lvl>
    <w:lvl w:ilvl="1" w:tplc="4C8C2F84" w:tentative="1">
      <w:start w:val="1"/>
      <w:numFmt w:val="bullet"/>
      <w:lvlText w:val="•"/>
      <w:lvlJc w:val="left"/>
      <w:pPr>
        <w:tabs>
          <w:tab w:val="num" w:pos="1440"/>
        </w:tabs>
        <w:ind w:left="1440" w:hanging="360"/>
      </w:pPr>
      <w:rPr>
        <w:rFonts w:ascii="Arial" w:hAnsi="Arial" w:hint="default"/>
      </w:rPr>
    </w:lvl>
    <w:lvl w:ilvl="2" w:tplc="21E0021E" w:tentative="1">
      <w:start w:val="1"/>
      <w:numFmt w:val="bullet"/>
      <w:lvlText w:val="•"/>
      <w:lvlJc w:val="left"/>
      <w:pPr>
        <w:tabs>
          <w:tab w:val="num" w:pos="2160"/>
        </w:tabs>
        <w:ind w:left="2160" w:hanging="360"/>
      </w:pPr>
      <w:rPr>
        <w:rFonts w:ascii="Arial" w:hAnsi="Arial" w:hint="default"/>
      </w:rPr>
    </w:lvl>
    <w:lvl w:ilvl="3" w:tplc="AB16E6C0" w:tentative="1">
      <w:start w:val="1"/>
      <w:numFmt w:val="bullet"/>
      <w:lvlText w:val="•"/>
      <w:lvlJc w:val="left"/>
      <w:pPr>
        <w:tabs>
          <w:tab w:val="num" w:pos="2880"/>
        </w:tabs>
        <w:ind w:left="2880" w:hanging="360"/>
      </w:pPr>
      <w:rPr>
        <w:rFonts w:ascii="Arial" w:hAnsi="Arial" w:hint="default"/>
      </w:rPr>
    </w:lvl>
    <w:lvl w:ilvl="4" w:tplc="133E6EBC" w:tentative="1">
      <w:start w:val="1"/>
      <w:numFmt w:val="bullet"/>
      <w:lvlText w:val="•"/>
      <w:lvlJc w:val="left"/>
      <w:pPr>
        <w:tabs>
          <w:tab w:val="num" w:pos="3600"/>
        </w:tabs>
        <w:ind w:left="3600" w:hanging="360"/>
      </w:pPr>
      <w:rPr>
        <w:rFonts w:ascii="Arial" w:hAnsi="Arial" w:hint="default"/>
      </w:rPr>
    </w:lvl>
    <w:lvl w:ilvl="5" w:tplc="ACBEA2C6" w:tentative="1">
      <w:start w:val="1"/>
      <w:numFmt w:val="bullet"/>
      <w:lvlText w:val="•"/>
      <w:lvlJc w:val="left"/>
      <w:pPr>
        <w:tabs>
          <w:tab w:val="num" w:pos="4320"/>
        </w:tabs>
        <w:ind w:left="4320" w:hanging="360"/>
      </w:pPr>
      <w:rPr>
        <w:rFonts w:ascii="Arial" w:hAnsi="Arial" w:hint="default"/>
      </w:rPr>
    </w:lvl>
    <w:lvl w:ilvl="6" w:tplc="1828F9D6" w:tentative="1">
      <w:start w:val="1"/>
      <w:numFmt w:val="bullet"/>
      <w:lvlText w:val="•"/>
      <w:lvlJc w:val="left"/>
      <w:pPr>
        <w:tabs>
          <w:tab w:val="num" w:pos="5040"/>
        </w:tabs>
        <w:ind w:left="5040" w:hanging="360"/>
      </w:pPr>
      <w:rPr>
        <w:rFonts w:ascii="Arial" w:hAnsi="Arial" w:hint="default"/>
      </w:rPr>
    </w:lvl>
    <w:lvl w:ilvl="7" w:tplc="1D0CB316" w:tentative="1">
      <w:start w:val="1"/>
      <w:numFmt w:val="bullet"/>
      <w:lvlText w:val="•"/>
      <w:lvlJc w:val="left"/>
      <w:pPr>
        <w:tabs>
          <w:tab w:val="num" w:pos="5760"/>
        </w:tabs>
        <w:ind w:left="5760" w:hanging="360"/>
      </w:pPr>
      <w:rPr>
        <w:rFonts w:ascii="Arial" w:hAnsi="Arial" w:hint="default"/>
      </w:rPr>
    </w:lvl>
    <w:lvl w:ilvl="8" w:tplc="F79CBB8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0230FAF"/>
    <w:multiLevelType w:val="hybridMultilevel"/>
    <w:tmpl w:val="D0141F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2BA6053"/>
    <w:multiLevelType w:val="hybridMultilevel"/>
    <w:tmpl w:val="31FE45DC"/>
    <w:lvl w:ilvl="0" w:tplc="74789B06">
      <w:start w:val="1"/>
      <w:numFmt w:val="bullet"/>
      <w:lvlText w:val="•"/>
      <w:lvlJc w:val="left"/>
      <w:pPr>
        <w:tabs>
          <w:tab w:val="num" w:pos="720"/>
        </w:tabs>
        <w:ind w:left="720" w:hanging="360"/>
      </w:pPr>
      <w:rPr>
        <w:rFonts w:ascii="Arial" w:hAnsi="Arial" w:hint="default"/>
      </w:rPr>
    </w:lvl>
    <w:lvl w:ilvl="1" w:tplc="DFD45514" w:tentative="1">
      <w:start w:val="1"/>
      <w:numFmt w:val="bullet"/>
      <w:lvlText w:val="•"/>
      <w:lvlJc w:val="left"/>
      <w:pPr>
        <w:tabs>
          <w:tab w:val="num" w:pos="1440"/>
        </w:tabs>
        <w:ind w:left="1440" w:hanging="360"/>
      </w:pPr>
      <w:rPr>
        <w:rFonts w:ascii="Arial" w:hAnsi="Arial" w:hint="default"/>
      </w:rPr>
    </w:lvl>
    <w:lvl w:ilvl="2" w:tplc="63BA683E" w:tentative="1">
      <w:start w:val="1"/>
      <w:numFmt w:val="bullet"/>
      <w:lvlText w:val="•"/>
      <w:lvlJc w:val="left"/>
      <w:pPr>
        <w:tabs>
          <w:tab w:val="num" w:pos="2160"/>
        </w:tabs>
        <w:ind w:left="2160" w:hanging="360"/>
      </w:pPr>
      <w:rPr>
        <w:rFonts w:ascii="Arial" w:hAnsi="Arial" w:hint="default"/>
      </w:rPr>
    </w:lvl>
    <w:lvl w:ilvl="3" w:tplc="A84E4A10" w:tentative="1">
      <w:start w:val="1"/>
      <w:numFmt w:val="bullet"/>
      <w:lvlText w:val="•"/>
      <w:lvlJc w:val="left"/>
      <w:pPr>
        <w:tabs>
          <w:tab w:val="num" w:pos="2880"/>
        </w:tabs>
        <w:ind w:left="2880" w:hanging="360"/>
      </w:pPr>
      <w:rPr>
        <w:rFonts w:ascii="Arial" w:hAnsi="Arial" w:hint="default"/>
      </w:rPr>
    </w:lvl>
    <w:lvl w:ilvl="4" w:tplc="A71C66BE" w:tentative="1">
      <w:start w:val="1"/>
      <w:numFmt w:val="bullet"/>
      <w:lvlText w:val="•"/>
      <w:lvlJc w:val="left"/>
      <w:pPr>
        <w:tabs>
          <w:tab w:val="num" w:pos="3600"/>
        </w:tabs>
        <w:ind w:left="3600" w:hanging="360"/>
      </w:pPr>
      <w:rPr>
        <w:rFonts w:ascii="Arial" w:hAnsi="Arial" w:hint="default"/>
      </w:rPr>
    </w:lvl>
    <w:lvl w:ilvl="5" w:tplc="E8386780" w:tentative="1">
      <w:start w:val="1"/>
      <w:numFmt w:val="bullet"/>
      <w:lvlText w:val="•"/>
      <w:lvlJc w:val="left"/>
      <w:pPr>
        <w:tabs>
          <w:tab w:val="num" w:pos="4320"/>
        </w:tabs>
        <w:ind w:left="4320" w:hanging="360"/>
      </w:pPr>
      <w:rPr>
        <w:rFonts w:ascii="Arial" w:hAnsi="Arial" w:hint="default"/>
      </w:rPr>
    </w:lvl>
    <w:lvl w:ilvl="6" w:tplc="0B68DB78" w:tentative="1">
      <w:start w:val="1"/>
      <w:numFmt w:val="bullet"/>
      <w:lvlText w:val="•"/>
      <w:lvlJc w:val="left"/>
      <w:pPr>
        <w:tabs>
          <w:tab w:val="num" w:pos="5040"/>
        </w:tabs>
        <w:ind w:left="5040" w:hanging="360"/>
      </w:pPr>
      <w:rPr>
        <w:rFonts w:ascii="Arial" w:hAnsi="Arial" w:hint="default"/>
      </w:rPr>
    </w:lvl>
    <w:lvl w:ilvl="7" w:tplc="20408462" w:tentative="1">
      <w:start w:val="1"/>
      <w:numFmt w:val="bullet"/>
      <w:lvlText w:val="•"/>
      <w:lvlJc w:val="left"/>
      <w:pPr>
        <w:tabs>
          <w:tab w:val="num" w:pos="5760"/>
        </w:tabs>
        <w:ind w:left="5760" w:hanging="360"/>
      </w:pPr>
      <w:rPr>
        <w:rFonts w:ascii="Arial" w:hAnsi="Arial" w:hint="default"/>
      </w:rPr>
    </w:lvl>
    <w:lvl w:ilvl="8" w:tplc="0F1E6F1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8F750C4"/>
    <w:multiLevelType w:val="hybridMultilevel"/>
    <w:tmpl w:val="799AA5EA"/>
    <w:lvl w:ilvl="0" w:tplc="1009000F">
      <w:start w:val="1"/>
      <w:numFmt w:val="decimal"/>
      <w:lvlText w:val="%1."/>
      <w:lvlJc w:val="left"/>
      <w:pPr>
        <w:ind w:left="990" w:hanging="360"/>
      </w:pPr>
    </w:lvl>
    <w:lvl w:ilvl="1" w:tplc="10090019" w:tentative="1">
      <w:start w:val="1"/>
      <w:numFmt w:val="lowerLetter"/>
      <w:lvlText w:val="%2."/>
      <w:lvlJc w:val="left"/>
      <w:pPr>
        <w:ind w:left="1710" w:hanging="360"/>
      </w:pPr>
    </w:lvl>
    <w:lvl w:ilvl="2" w:tplc="1009001B" w:tentative="1">
      <w:start w:val="1"/>
      <w:numFmt w:val="lowerRoman"/>
      <w:lvlText w:val="%3."/>
      <w:lvlJc w:val="right"/>
      <w:pPr>
        <w:ind w:left="2430" w:hanging="180"/>
      </w:pPr>
    </w:lvl>
    <w:lvl w:ilvl="3" w:tplc="1009000F" w:tentative="1">
      <w:start w:val="1"/>
      <w:numFmt w:val="decimal"/>
      <w:lvlText w:val="%4."/>
      <w:lvlJc w:val="left"/>
      <w:pPr>
        <w:ind w:left="3150" w:hanging="360"/>
      </w:pPr>
    </w:lvl>
    <w:lvl w:ilvl="4" w:tplc="10090019" w:tentative="1">
      <w:start w:val="1"/>
      <w:numFmt w:val="lowerLetter"/>
      <w:lvlText w:val="%5."/>
      <w:lvlJc w:val="left"/>
      <w:pPr>
        <w:ind w:left="3870" w:hanging="360"/>
      </w:pPr>
    </w:lvl>
    <w:lvl w:ilvl="5" w:tplc="1009001B" w:tentative="1">
      <w:start w:val="1"/>
      <w:numFmt w:val="lowerRoman"/>
      <w:lvlText w:val="%6."/>
      <w:lvlJc w:val="right"/>
      <w:pPr>
        <w:ind w:left="4590" w:hanging="180"/>
      </w:pPr>
    </w:lvl>
    <w:lvl w:ilvl="6" w:tplc="1009000F" w:tentative="1">
      <w:start w:val="1"/>
      <w:numFmt w:val="decimal"/>
      <w:lvlText w:val="%7."/>
      <w:lvlJc w:val="left"/>
      <w:pPr>
        <w:ind w:left="5310" w:hanging="360"/>
      </w:pPr>
    </w:lvl>
    <w:lvl w:ilvl="7" w:tplc="10090019" w:tentative="1">
      <w:start w:val="1"/>
      <w:numFmt w:val="lowerLetter"/>
      <w:lvlText w:val="%8."/>
      <w:lvlJc w:val="left"/>
      <w:pPr>
        <w:ind w:left="6030" w:hanging="360"/>
      </w:pPr>
    </w:lvl>
    <w:lvl w:ilvl="8" w:tplc="1009001B" w:tentative="1">
      <w:start w:val="1"/>
      <w:numFmt w:val="lowerRoman"/>
      <w:lvlText w:val="%9."/>
      <w:lvlJc w:val="right"/>
      <w:pPr>
        <w:ind w:left="6750" w:hanging="180"/>
      </w:pPr>
    </w:lvl>
  </w:abstractNum>
  <w:abstractNum w:abstractNumId="17" w15:restartNumberingAfterBreak="0">
    <w:nsid w:val="2AC75A88"/>
    <w:multiLevelType w:val="hybridMultilevel"/>
    <w:tmpl w:val="C492AF00"/>
    <w:lvl w:ilvl="0" w:tplc="74789B06">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C642FEA"/>
    <w:multiLevelType w:val="hybridMultilevel"/>
    <w:tmpl w:val="BE96049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31316E74"/>
    <w:multiLevelType w:val="hybridMultilevel"/>
    <w:tmpl w:val="393632B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326D446C"/>
    <w:multiLevelType w:val="hybridMultilevel"/>
    <w:tmpl w:val="4DA6356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3391743B"/>
    <w:multiLevelType w:val="hybridMultilevel"/>
    <w:tmpl w:val="8D6CEB5E"/>
    <w:lvl w:ilvl="0" w:tplc="30E40DBE">
      <w:start w:val="1"/>
      <w:numFmt w:val="bullet"/>
      <w:lvlText w:val="•"/>
      <w:lvlJc w:val="left"/>
      <w:pPr>
        <w:tabs>
          <w:tab w:val="num" w:pos="720"/>
        </w:tabs>
        <w:ind w:left="720" w:hanging="360"/>
      </w:pPr>
      <w:rPr>
        <w:rFonts w:ascii="Arial" w:hAnsi="Arial" w:hint="default"/>
      </w:rPr>
    </w:lvl>
    <w:lvl w:ilvl="1" w:tplc="8E1060DA" w:tentative="1">
      <w:start w:val="1"/>
      <w:numFmt w:val="bullet"/>
      <w:lvlText w:val="•"/>
      <w:lvlJc w:val="left"/>
      <w:pPr>
        <w:tabs>
          <w:tab w:val="num" w:pos="1440"/>
        </w:tabs>
        <w:ind w:left="1440" w:hanging="360"/>
      </w:pPr>
      <w:rPr>
        <w:rFonts w:ascii="Arial" w:hAnsi="Arial" w:hint="default"/>
      </w:rPr>
    </w:lvl>
    <w:lvl w:ilvl="2" w:tplc="FABA4AB6" w:tentative="1">
      <w:start w:val="1"/>
      <w:numFmt w:val="bullet"/>
      <w:lvlText w:val="•"/>
      <w:lvlJc w:val="left"/>
      <w:pPr>
        <w:tabs>
          <w:tab w:val="num" w:pos="2160"/>
        </w:tabs>
        <w:ind w:left="2160" w:hanging="360"/>
      </w:pPr>
      <w:rPr>
        <w:rFonts w:ascii="Arial" w:hAnsi="Arial" w:hint="default"/>
      </w:rPr>
    </w:lvl>
    <w:lvl w:ilvl="3" w:tplc="A880B946" w:tentative="1">
      <w:start w:val="1"/>
      <w:numFmt w:val="bullet"/>
      <w:lvlText w:val="•"/>
      <w:lvlJc w:val="left"/>
      <w:pPr>
        <w:tabs>
          <w:tab w:val="num" w:pos="2880"/>
        </w:tabs>
        <w:ind w:left="2880" w:hanging="360"/>
      </w:pPr>
      <w:rPr>
        <w:rFonts w:ascii="Arial" w:hAnsi="Arial" w:hint="default"/>
      </w:rPr>
    </w:lvl>
    <w:lvl w:ilvl="4" w:tplc="3ECEB802" w:tentative="1">
      <w:start w:val="1"/>
      <w:numFmt w:val="bullet"/>
      <w:lvlText w:val="•"/>
      <w:lvlJc w:val="left"/>
      <w:pPr>
        <w:tabs>
          <w:tab w:val="num" w:pos="3600"/>
        </w:tabs>
        <w:ind w:left="3600" w:hanging="360"/>
      </w:pPr>
      <w:rPr>
        <w:rFonts w:ascii="Arial" w:hAnsi="Arial" w:hint="default"/>
      </w:rPr>
    </w:lvl>
    <w:lvl w:ilvl="5" w:tplc="D12AB330" w:tentative="1">
      <w:start w:val="1"/>
      <w:numFmt w:val="bullet"/>
      <w:lvlText w:val="•"/>
      <w:lvlJc w:val="left"/>
      <w:pPr>
        <w:tabs>
          <w:tab w:val="num" w:pos="4320"/>
        </w:tabs>
        <w:ind w:left="4320" w:hanging="360"/>
      </w:pPr>
      <w:rPr>
        <w:rFonts w:ascii="Arial" w:hAnsi="Arial" w:hint="default"/>
      </w:rPr>
    </w:lvl>
    <w:lvl w:ilvl="6" w:tplc="B49C5272" w:tentative="1">
      <w:start w:val="1"/>
      <w:numFmt w:val="bullet"/>
      <w:lvlText w:val="•"/>
      <w:lvlJc w:val="left"/>
      <w:pPr>
        <w:tabs>
          <w:tab w:val="num" w:pos="5040"/>
        </w:tabs>
        <w:ind w:left="5040" w:hanging="360"/>
      </w:pPr>
      <w:rPr>
        <w:rFonts w:ascii="Arial" w:hAnsi="Arial" w:hint="default"/>
      </w:rPr>
    </w:lvl>
    <w:lvl w:ilvl="7" w:tplc="372AAB44" w:tentative="1">
      <w:start w:val="1"/>
      <w:numFmt w:val="bullet"/>
      <w:lvlText w:val="•"/>
      <w:lvlJc w:val="left"/>
      <w:pPr>
        <w:tabs>
          <w:tab w:val="num" w:pos="5760"/>
        </w:tabs>
        <w:ind w:left="5760" w:hanging="360"/>
      </w:pPr>
      <w:rPr>
        <w:rFonts w:ascii="Arial" w:hAnsi="Arial" w:hint="default"/>
      </w:rPr>
    </w:lvl>
    <w:lvl w:ilvl="8" w:tplc="BB2E62E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6A5067E"/>
    <w:multiLevelType w:val="hybridMultilevel"/>
    <w:tmpl w:val="0DCA3E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9F40138"/>
    <w:multiLevelType w:val="hybridMultilevel"/>
    <w:tmpl w:val="FD206E1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3EC955E8"/>
    <w:multiLevelType w:val="hybridMultilevel"/>
    <w:tmpl w:val="EF10F61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2114E91"/>
    <w:multiLevelType w:val="hybridMultilevel"/>
    <w:tmpl w:val="C7EA14E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47FB26C3"/>
    <w:multiLevelType w:val="hybridMultilevel"/>
    <w:tmpl w:val="9B6A9E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15:restartNumberingAfterBreak="0">
    <w:nsid w:val="48036DEC"/>
    <w:multiLevelType w:val="hybridMultilevel"/>
    <w:tmpl w:val="88F254A4"/>
    <w:lvl w:ilvl="0" w:tplc="9BE06710">
      <w:start w:val="1"/>
      <w:numFmt w:val="bullet"/>
      <w:lvlText w:val="•"/>
      <w:lvlJc w:val="left"/>
      <w:pPr>
        <w:tabs>
          <w:tab w:val="num" w:pos="720"/>
        </w:tabs>
        <w:ind w:left="720" w:hanging="360"/>
      </w:pPr>
      <w:rPr>
        <w:rFonts w:ascii="Arial" w:hAnsi="Arial" w:hint="default"/>
      </w:rPr>
    </w:lvl>
    <w:lvl w:ilvl="1" w:tplc="4EDCD89C" w:tentative="1">
      <w:start w:val="1"/>
      <w:numFmt w:val="bullet"/>
      <w:lvlText w:val="•"/>
      <w:lvlJc w:val="left"/>
      <w:pPr>
        <w:tabs>
          <w:tab w:val="num" w:pos="1440"/>
        </w:tabs>
        <w:ind w:left="1440" w:hanging="360"/>
      </w:pPr>
      <w:rPr>
        <w:rFonts w:ascii="Arial" w:hAnsi="Arial" w:hint="default"/>
      </w:rPr>
    </w:lvl>
    <w:lvl w:ilvl="2" w:tplc="79B825F4" w:tentative="1">
      <w:start w:val="1"/>
      <w:numFmt w:val="bullet"/>
      <w:lvlText w:val="•"/>
      <w:lvlJc w:val="left"/>
      <w:pPr>
        <w:tabs>
          <w:tab w:val="num" w:pos="2160"/>
        </w:tabs>
        <w:ind w:left="2160" w:hanging="360"/>
      </w:pPr>
      <w:rPr>
        <w:rFonts w:ascii="Arial" w:hAnsi="Arial" w:hint="default"/>
      </w:rPr>
    </w:lvl>
    <w:lvl w:ilvl="3" w:tplc="4AD42A6E" w:tentative="1">
      <w:start w:val="1"/>
      <w:numFmt w:val="bullet"/>
      <w:lvlText w:val="•"/>
      <w:lvlJc w:val="left"/>
      <w:pPr>
        <w:tabs>
          <w:tab w:val="num" w:pos="2880"/>
        </w:tabs>
        <w:ind w:left="2880" w:hanging="360"/>
      </w:pPr>
      <w:rPr>
        <w:rFonts w:ascii="Arial" w:hAnsi="Arial" w:hint="default"/>
      </w:rPr>
    </w:lvl>
    <w:lvl w:ilvl="4" w:tplc="3880D942" w:tentative="1">
      <w:start w:val="1"/>
      <w:numFmt w:val="bullet"/>
      <w:lvlText w:val="•"/>
      <w:lvlJc w:val="left"/>
      <w:pPr>
        <w:tabs>
          <w:tab w:val="num" w:pos="3600"/>
        </w:tabs>
        <w:ind w:left="3600" w:hanging="360"/>
      </w:pPr>
      <w:rPr>
        <w:rFonts w:ascii="Arial" w:hAnsi="Arial" w:hint="default"/>
      </w:rPr>
    </w:lvl>
    <w:lvl w:ilvl="5" w:tplc="6BAC43DA" w:tentative="1">
      <w:start w:val="1"/>
      <w:numFmt w:val="bullet"/>
      <w:lvlText w:val="•"/>
      <w:lvlJc w:val="left"/>
      <w:pPr>
        <w:tabs>
          <w:tab w:val="num" w:pos="4320"/>
        </w:tabs>
        <w:ind w:left="4320" w:hanging="360"/>
      </w:pPr>
      <w:rPr>
        <w:rFonts w:ascii="Arial" w:hAnsi="Arial" w:hint="default"/>
      </w:rPr>
    </w:lvl>
    <w:lvl w:ilvl="6" w:tplc="95DA6BC2" w:tentative="1">
      <w:start w:val="1"/>
      <w:numFmt w:val="bullet"/>
      <w:lvlText w:val="•"/>
      <w:lvlJc w:val="left"/>
      <w:pPr>
        <w:tabs>
          <w:tab w:val="num" w:pos="5040"/>
        </w:tabs>
        <w:ind w:left="5040" w:hanging="360"/>
      </w:pPr>
      <w:rPr>
        <w:rFonts w:ascii="Arial" w:hAnsi="Arial" w:hint="default"/>
      </w:rPr>
    </w:lvl>
    <w:lvl w:ilvl="7" w:tplc="79C63AFE" w:tentative="1">
      <w:start w:val="1"/>
      <w:numFmt w:val="bullet"/>
      <w:lvlText w:val="•"/>
      <w:lvlJc w:val="left"/>
      <w:pPr>
        <w:tabs>
          <w:tab w:val="num" w:pos="5760"/>
        </w:tabs>
        <w:ind w:left="5760" w:hanging="360"/>
      </w:pPr>
      <w:rPr>
        <w:rFonts w:ascii="Arial" w:hAnsi="Arial" w:hint="default"/>
      </w:rPr>
    </w:lvl>
    <w:lvl w:ilvl="8" w:tplc="81FC287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95211EA"/>
    <w:multiLevelType w:val="hybridMultilevel"/>
    <w:tmpl w:val="E6DAD438"/>
    <w:lvl w:ilvl="0" w:tplc="E180870E">
      <w:start w:val="1"/>
      <w:numFmt w:val="bullet"/>
      <w:lvlText w:val="•"/>
      <w:lvlJc w:val="left"/>
      <w:pPr>
        <w:tabs>
          <w:tab w:val="num" w:pos="720"/>
        </w:tabs>
        <w:ind w:left="720" w:hanging="360"/>
      </w:pPr>
      <w:rPr>
        <w:rFonts w:ascii="Arial" w:hAnsi="Arial" w:hint="default"/>
      </w:rPr>
    </w:lvl>
    <w:lvl w:ilvl="1" w:tplc="8932BEBE" w:tentative="1">
      <w:start w:val="1"/>
      <w:numFmt w:val="bullet"/>
      <w:lvlText w:val="•"/>
      <w:lvlJc w:val="left"/>
      <w:pPr>
        <w:tabs>
          <w:tab w:val="num" w:pos="1440"/>
        </w:tabs>
        <w:ind w:left="1440" w:hanging="360"/>
      </w:pPr>
      <w:rPr>
        <w:rFonts w:ascii="Arial" w:hAnsi="Arial" w:hint="default"/>
      </w:rPr>
    </w:lvl>
    <w:lvl w:ilvl="2" w:tplc="3A4E4282" w:tentative="1">
      <w:start w:val="1"/>
      <w:numFmt w:val="bullet"/>
      <w:lvlText w:val="•"/>
      <w:lvlJc w:val="left"/>
      <w:pPr>
        <w:tabs>
          <w:tab w:val="num" w:pos="2160"/>
        </w:tabs>
        <w:ind w:left="2160" w:hanging="360"/>
      </w:pPr>
      <w:rPr>
        <w:rFonts w:ascii="Arial" w:hAnsi="Arial" w:hint="default"/>
      </w:rPr>
    </w:lvl>
    <w:lvl w:ilvl="3" w:tplc="DD8615F8" w:tentative="1">
      <w:start w:val="1"/>
      <w:numFmt w:val="bullet"/>
      <w:lvlText w:val="•"/>
      <w:lvlJc w:val="left"/>
      <w:pPr>
        <w:tabs>
          <w:tab w:val="num" w:pos="2880"/>
        </w:tabs>
        <w:ind w:left="2880" w:hanging="360"/>
      </w:pPr>
      <w:rPr>
        <w:rFonts w:ascii="Arial" w:hAnsi="Arial" w:hint="default"/>
      </w:rPr>
    </w:lvl>
    <w:lvl w:ilvl="4" w:tplc="34284720" w:tentative="1">
      <w:start w:val="1"/>
      <w:numFmt w:val="bullet"/>
      <w:lvlText w:val="•"/>
      <w:lvlJc w:val="left"/>
      <w:pPr>
        <w:tabs>
          <w:tab w:val="num" w:pos="3600"/>
        </w:tabs>
        <w:ind w:left="3600" w:hanging="360"/>
      </w:pPr>
      <w:rPr>
        <w:rFonts w:ascii="Arial" w:hAnsi="Arial" w:hint="default"/>
      </w:rPr>
    </w:lvl>
    <w:lvl w:ilvl="5" w:tplc="11BCA570" w:tentative="1">
      <w:start w:val="1"/>
      <w:numFmt w:val="bullet"/>
      <w:lvlText w:val="•"/>
      <w:lvlJc w:val="left"/>
      <w:pPr>
        <w:tabs>
          <w:tab w:val="num" w:pos="4320"/>
        </w:tabs>
        <w:ind w:left="4320" w:hanging="360"/>
      </w:pPr>
      <w:rPr>
        <w:rFonts w:ascii="Arial" w:hAnsi="Arial" w:hint="default"/>
      </w:rPr>
    </w:lvl>
    <w:lvl w:ilvl="6" w:tplc="480A2822" w:tentative="1">
      <w:start w:val="1"/>
      <w:numFmt w:val="bullet"/>
      <w:lvlText w:val="•"/>
      <w:lvlJc w:val="left"/>
      <w:pPr>
        <w:tabs>
          <w:tab w:val="num" w:pos="5040"/>
        </w:tabs>
        <w:ind w:left="5040" w:hanging="360"/>
      </w:pPr>
      <w:rPr>
        <w:rFonts w:ascii="Arial" w:hAnsi="Arial" w:hint="default"/>
      </w:rPr>
    </w:lvl>
    <w:lvl w:ilvl="7" w:tplc="0430DFCC" w:tentative="1">
      <w:start w:val="1"/>
      <w:numFmt w:val="bullet"/>
      <w:lvlText w:val="•"/>
      <w:lvlJc w:val="left"/>
      <w:pPr>
        <w:tabs>
          <w:tab w:val="num" w:pos="5760"/>
        </w:tabs>
        <w:ind w:left="5760" w:hanging="360"/>
      </w:pPr>
      <w:rPr>
        <w:rFonts w:ascii="Arial" w:hAnsi="Arial" w:hint="default"/>
      </w:rPr>
    </w:lvl>
    <w:lvl w:ilvl="8" w:tplc="5490867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CBF71A5"/>
    <w:multiLevelType w:val="hybridMultilevel"/>
    <w:tmpl w:val="E3CE1C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504122EA"/>
    <w:multiLevelType w:val="hybridMultilevel"/>
    <w:tmpl w:val="05606F72"/>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29847FD"/>
    <w:multiLevelType w:val="hybridMultilevel"/>
    <w:tmpl w:val="F33E1A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B7C756F"/>
    <w:multiLevelType w:val="hybridMultilevel"/>
    <w:tmpl w:val="0C6CEA74"/>
    <w:lvl w:ilvl="0" w:tplc="E7A4248E">
      <w:start w:val="1"/>
      <w:numFmt w:val="bullet"/>
      <w:lvlText w:val="•"/>
      <w:lvlJc w:val="left"/>
      <w:pPr>
        <w:tabs>
          <w:tab w:val="num" w:pos="720"/>
        </w:tabs>
        <w:ind w:left="720" w:hanging="360"/>
      </w:pPr>
      <w:rPr>
        <w:rFonts w:ascii="Arial" w:hAnsi="Arial" w:hint="default"/>
      </w:rPr>
    </w:lvl>
    <w:lvl w:ilvl="1" w:tplc="CDFE0C5E" w:tentative="1">
      <w:start w:val="1"/>
      <w:numFmt w:val="bullet"/>
      <w:lvlText w:val="•"/>
      <w:lvlJc w:val="left"/>
      <w:pPr>
        <w:tabs>
          <w:tab w:val="num" w:pos="1440"/>
        </w:tabs>
        <w:ind w:left="1440" w:hanging="360"/>
      </w:pPr>
      <w:rPr>
        <w:rFonts w:ascii="Arial" w:hAnsi="Arial" w:hint="default"/>
      </w:rPr>
    </w:lvl>
    <w:lvl w:ilvl="2" w:tplc="C8B2F056" w:tentative="1">
      <w:start w:val="1"/>
      <w:numFmt w:val="bullet"/>
      <w:lvlText w:val="•"/>
      <w:lvlJc w:val="left"/>
      <w:pPr>
        <w:tabs>
          <w:tab w:val="num" w:pos="2160"/>
        </w:tabs>
        <w:ind w:left="2160" w:hanging="360"/>
      </w:pPr>
      <w:rPr>
        <w:rFonts w:ascii="Arial" w:hAnsi="Arial" w:hint="default"/>
      </w:rPr>
    </w:lvl>
    <w:lvl w:ilvl="3" w:tplc="BDE6B2C4" w:tentative="1">
      <w:start w:val="1"/>
      <w:numFmt w:val="bullet"/>
      <w:lvlText w:val="•"/>
      <w:lvlJc w:val="left"/>
      <w:pPr>
        <w:tabs>
          <w:tab w:val="num" w:pos="2880"/>
        </w:tabs>
        <w:ind w:left="2880" w:hanging="360"/>
      </w:pPr>
      <w:rPr>
        <w:rFonts w:ascii="Arial" w:hAnsi="Arial" w:hint="default"/>
      </w:rPr>
    </w:lvl>
    <w:lvl w:ilvl="4" w:tplc="AC000CD8" w:tentative="1">
      <w:start w:val="1"/>
      <w:numFmt w:val="bullet"/>
      <w:lvlText w:val="•"/>
      <w:lvlJc w:val="left"/>
      <w:pPr>
        <w:tabs>
          <w:tab w:val="num" w:pos="3600"/>
        </w:tabs>
        <w:ind w:left="3600" w:hanging="360"/>
      </w:pPr>
      <w:rPr>
        <w:rFonts w:ascii="Arial" w:hAnsi="Arial" w:hint="default"/>
      </w:rPr>
    </w:lvl>
    <w:lvl w:ilvl="5" w:tplc="376EECFA" w:tentative="1">
      <w:start w:val="1"/>
      <w:numFmt w:val="bullet"/>
      <w:lvlText w:val="•"/>
      <w:lvlJc w:val="left"/>
      <w:pPr>
        <w:tabs>
          <w:tab w:val="num" w:pos="4320"/>
        </w:tabs>
        <w:ind w:left="4320" w:hanging="360"/>
      </w:pPr>
      <w:rPr>
        <w:rFonts w:ascii="Arial" w:hAnsi="Arial" w:hint="default"/>
      </w:rPr>
    </w:lvl>
    <w:lvl w:ilvl="6" w:tplc="CA8A96B8" w:tentative="1">
      <w:start w:val="1"/>
      <w:numFmt w:val="bullet"/>
      <w:lvlText w:val="•"/>
      <w:lvlJc w:val="left"/>
      <w:pPr>
        <w:tabs>
          <w:tab w:val="num" w:pos="5040"/>
        </w:tabs>
        <w:ind w:left="5040" w:hanging="360"/>
      </w:pPr>
      <w:rPr>
        <w:rFonts w:ascii="Arial" w:hAnsi="Arial" w:hint="default"/>
      </w:rPr>
    </w:lvl>
    <w:lvl w:ilvl="7" w:tplc="9C96A7F8" w:tentative="1">
      <w:start w:val="1"/>
      <w:numFmt w:val="bullet"/>
      <w:lvlText w:val="•"/>
      <w:lvlJc w:val="left"/>
      <w:pPr>
        <w:tabs>
          <w:tab w:val="num" w:pos="5760"/>
        </w:tabs>
        <w:ind w:left="5760" w:hanging="360"/>
      </w:pPr>
      <w:rPr>
        <w:rFonts w:ascii="Arial" w:hAnsi="Arial" w:hint="default"/>
      </w:rPr>
    </w:lvl>
    <w:lvl w:ilvl="8" w:tplc="3F7CC3E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12A550E"/>
    <w:multiLevelType w:val="hybridMultilevel"/>
    <w:tmpl w:val="7EFA9B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5815811"/>
    <w:multiLevelType w:val="multilevel"/>
    <w:tmpl w:val="CA8E4D34"/>
    <w:lvl w:ilvl="0">
      <w:start w:val="1"/>
      <w:numFmt w:val="decimal"/>
      <w:lvlText w:val="%1."/>
      <w:lvlJc w:val="left"/>
      <w:pPr>
        <w:ind w:left="720" w:hanging="360"/>
      </w:p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60B7270"/>
    <w:multiLevelType w:val="hybridMultilevel"/>
    <w:tmpl w:val="799AA5EA"/>
    <w:lvl w:ilvl="0" w:tplc="1009000F">
      <w:start w:val="1"/>
      <w:numFmt w:val="decimal"/>
      <w:lvlText w:val="%1."/>
      <w:lvlJc w:val="left"/>
      <w:pPr>
        <w:ind w:left="990" w:hanging="360"/>
      </w:pPr>
    </w:lvl>
    <w:lvl w:ilvl="1" w:tplc="10090019" w:tentative="1">
      <w:start w:val="1"/>
      <w:numFmt w:val="lowerLetter"/>
      <w:lvlText w:val="%2."/>
      <w:lvlJc w:val="left"/>
      <w:pPr>
        <w:ind w:left="1710" w:hanging="360"/>
      </w:pPr>
    </w:lvl>
    <w:lvl w:ilvl="2" w:tplc="1009001B" w:tentative="1">
      <w:start w:val="1"/>
      <w:numFmt w:val="lowerRoman"/>
      <w:lvlText w:val="%3."/>
      <w:lvlJc w:val="right"/>
      <w:pPr>
        <w:ind w:left="2430" w:hanging="180"/>
      </w:pPr>
    </w:lvl>
    <w:lvl w:ilvl="3" w:tplc="1009000F" w:tentative="1">
      <w:start w:val="1"/>
      <w:numFmt w:val="decimal"/>
      <w:lvlText w:val="%4."/>
      <w:lvlJc w:val="left"/>
      <w:pPr>
        <w:ind w:left="3150" w:hanging="360"/>
      </w:pPr>
    </w:lvl>
    <w:lvl w:ilvl="4" w:tplc="10090019" w:tentative="1">
      <w:start w:val="1"/>
      <w:numFmt w:val="lowerLetter"/>
      <w:lvlText w:val="%5."/>
      <w:lvlJc w:val="left"/>
      <w:pPr>
        <w:ind w:left="3870" w:hanging="360"/>
      </w:pPr>
    </w:lvl>
    <w:lvl w:ilvl="5" w:tplc="1009001B" w:tentative="1">
      <w:start w:val="1"/>
      <w:numFmt w:val="lowerRoman"/>
      <w:lvlText w:val="%6."/>
      <w:lvlJc w:val="right"/>
      <w:pPr>
        <w:ind w:left="4590" w:hanging="180"/>
      </w:pPr>
    </w:lvl>
    <w:lvl w:ilvl="6" w:tplc="1009000F" w:tentative="1">
      <w:start w:val="1"/>
      <w:numFmt w:val="decimal"/>
      <w:lvlText w:val="%7."/>
      <w:lvlJc w:val="left"/>
      <w:pPr>
        <w:ind w:left="5310" w:hanging="360"/>
      </w:pPr>
    </w:lvl>
    <w:lvl w:ilvl="7" w:tplc="10090019" w:tentative="1">
      <w:start w:val="1"/>
      <w:numFmt w:val="lowerLetter"/>
      <w:lvlText w:val="%8."/>
      <w:lvlJc w:val="left"/>
      <w:pPr>
        <w:ind w:left="6030" w:hanging="360"/>
      </w:pPr>
    </w:lvl>
    <w:lvl w:ilvl="8" w:tplc="1009001B" w:tentative="1">
      <w:start w:val="1"/>
      <w:numFmt w:val="lowerRoman"/>
      <w:lvlText w:val="%9."/>
      <w:lvlJc w:val="right"/>
      <w:pPr>
        <w:ind w:left="6750" w:hanging="180"/>
      </w:pPr>
    </w:lvl>
  </w:abstractNum>
  <w:abstractNum w:abstractNumId="36" w15:restartNumberingAfterBreak="0">
    <w:nsid w:val="70A009DC"/>
    <w:multiLevelType w:val="hybridMultilevel"/>
    <w:tmpl w:val="E6F8709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787C74B3"/>
    <w:multiLevelType w:val="hybridMultilevel"/>
    <w:tmpl w:val="A0508F06"/>
    <w:lvl w:ilvl="0" w:tplc="74789B06">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9EB0059"/>
    <w:multiLevelType w:val="hybridMultilevel"/>
    <w:tmpl w:val="0180F0F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15:restartNumberingAfterBreak="0">
    <w:nsid w:val="7C1E6389"/>
    <w:multiLevelType w:val="hybridMultilevel"/>
    <w:tmpl w:val="71CE858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6"/>
  </w:num>
  <w:num w:numId="2">
    <w:abstractNumId w:val="23"/>
  </w:num>
  <w:num w:numId="3">
    <w:abstractNumId w:val="36"/>
  </w:num>
  <w:num w:numId="4">
    <w:abstractNumId w:val="38"/>
  </w:num>
  <w:num w:numId="5">
    <w:abstractNumId w:val="31"/>
  </w:num>
  <w:num w:numId="6">
    <w:abstractNumId w:val="39"/>
  </w:num>
  <w:num w:numId="7">
    <w:abstractNumId w:val="6"/>
  </w:num>
  <w:num w:numId="8">
    <w:abstractNumId w:val="11"/>
  </w:num>
  <w:num w:numId="9">
    <w:abstractNumId w:val="29"/>
  </w:num>
  <w:num w:numId="10">
    <w:abstractNumId w:val="8"/>
  </w:num>
  <w:num w:numId="11">
    <w:abstractNumId w:val="0"/>
  </w:num>
  <w:num w:numId="12">
    <w:abstractNumId w:val="10"/>
  </w:num>
  <w:num w:numId="13">
    <w:abstractNumId w:val="33"/>
  </w:num>
  <w:num w:numId="14">
    <w:abstractNumId w:val="18"/>
  </w:num>
  <w:num w:numId="15">
    <w:abstractNumId w:val="25"/>
  </w:num>
  <w:num w:numId="16">
    <w:abstractNumId w:val="4"/>
  </w:num>
  <w:num w:numId="17">
    <w:abstractNumId w:val="35"/>
  </w:num>
  <w:num w:numId="18">
    <w:abstractNumId w:val="22"/>
  </w:num>
  <w:num w:numId="19">
    <w:abstractNumId w:val="34"/>
  </w:num>
  <w:num w:numId="20">
    <w:abstractNumId w:val="28"/>
  </w:num>
  <w:num w:numId="21">
    <w:abstractNumId w:val="27"/>
  </w:num>
  <w:num w:numId="22">
    <w:abstractNumId w:val="24"/>
  </w:num>
  <w:num w:numId="23">
    <w:abstractNumId w:val="21"/>
  </w:num>
  <w:num w:numId="24">
    <w:abstractNumId w:val="12"/>
  </w:num>
  <w:num w:numId="25">
    <w:abstractNumId w:val="15"/>
  </w:num>
  <w:num w:numId="26">
    <w:abstractNumId w:val="37"/>
  </w:num>
  <w:num w:numId="27">
    <w:abstractNumId w:val="32"/>
  </w:num>
  <w:num w:numId="28">
    <w:abstractNumId w:val="9"/>
  </w:num>
  <w:num w:numId="29">
    <w:abstractNumId w:val="1"/>
  </w:num>
  <w:num w:numId="30">
    <w:abstractNumId w:val="7"/>
  </w:num>
  <w:num w:numId="31">
    <w:abstractNumId w:val="17"/>
  </w:num>
  <w:num w:numId="32">
    <w:abstractNumId w:val="14"/>
  </w:num>
  <w:num w:numId="33">
    <w:abstractNumId w:val="20"/>
  </w:num>
  <w:num w:numId="34">
    <w:abstractNumId w:val="30"/>
  </w:num>
  <w:num w:numId="35">
    <w:abstractNumId w:val="26"/>
  </w:num>
  <w:num w:numId="36">
    <w:abstractNumId w:val="5"/>
  </w:num>
  <w:num w:numId="37">
    <w:abstractNumId w:val="13"/>
  </w:num>
  <w:num w:numId="38">
    <w:abstractNumId w:val="2"/>
  </w:num>
  <w:num w:numId="39">
    <w:abstractNumId w:val="3"/>
  </w:num>
  <w:num w:numId="40">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S79jzJM0xL7GnRcEC0X1FCE/DBXGpxs3zcZJaJTCcoNe++VSe6jxAJ0kOHl4af451iLGf2hKTU5p6bMCYzjnBw==" w:salt="2iM+6JOs+2kf63xprp4oh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B3D"/>
    <w:rsid w:val="00000442"/>
    <w:rsid w:val="000010D9"/>
    <w:rsid w:val="00001907"/>
    <w:rsid w:val="00003BD8"/>
    <w:rsid w:val="00005BB7"/>
    <w:rsid w:val="0000752A"/>
    <w:rsid w:val="000077A6"/>
    <w:rsid w:val="00007C21"/>
    <w:rsid w:val="00011AEF"/>
    <w:rsid w:val="00011B5D"/>
    <w:rsid w:val="00012CA7"/>
    <w:rsid w:val="00012DD7"/>
    <w:rsid w:val="000139E0"/>
    <w:rsid w:val="0001474D"/>
    <w:rsid w:val="00016AF5"/>
    <w:rsid w:val="00020D60"/>
    <w:rsid w:val="00023AD9"/>
    <w:rsid w:val="000252B8"/>
    <w:rsid w:val="00025D7F"/>
    <w:rsid w:val="000270F4"/>
    <w:rsid w:val="00027D4E"/>
    <w:rsid w:val="0003185C"/>
    <w:rsid w:val="00032CAC"/>
    <w:rsid w:val="0003321D"/>
    <w:rsid w:val="0003409E"/>
    <w:rsid w:val="00034F62"/>
    <w:rsid w:val="000353AC"/>
    <w:rsid w:val="00042EDD"/>
    <w:rsid w:val="000459EF"/>
    <w:rsid w:val="00050FDC"/>
    <w:rsid w:val="000550B5"/>
    <w:rsid w:val="000552CD"/>
    <w:rsid w:val="00055D89"/>
    <w:rsid w:val="00056C3C"/>
    <w:rsid w:val="000579BC"/>
    <w:rsid w:val="00061328"/>
    <w:rsid w:val="000630BC"/>
    <w:rsid w:val="00064712"/>
    <w:rsid w:val="00065699"/>
    <w:rsid w:val="000662DB"/>
    <w:rsid w:val="00071463"/>
    <w:rsid w:val="000722F0"/>
    <w:rsid w:val="00072469"/>
    <w:rsid w:val="00075001"/>
    <w:rsid w:val="00076640"/>
    <w:rsid w:val="00080829"/>
    <w:rsid w:val="00083480"/>
    <w:rsid w:val="000834F8"/>
    <w:rsid w:val="00085398"/>
    <w:rsid w:val="00086D61"/>
    <w:rsid w:val="00090AD9"/>
    <w:rsid w:val="0009366A"/>
    <w:rsid w:val="00095FAE"/>
    <w:rsid w:val="000A02AC"/>
    <w:rsid w:val="000A2115"/>
    <w:rsid w:val="000A2360"/>
    <w:rsid w:val="000A2F6B"/>
    <w:rsid w:val="000A5267"/>
    <w:rsid w:val="000B282C"/>
    <w:rsid w:val="000B6092"/>
    <w:rsid w:val="000B6B68"/>
    <w:rsid w:val="000B7A2D"/>
    <w:rsid w:val="000C42C6"/>
    <w:rsid w:val="000C5695"/>
    <w:rsid w:val="000D19EC"/>
    <w:rsid w:val="000D1F07"/>
    <w:rsid w:val="000D4A22"/>
    <w:rsid w:val="000D6184"/>
    <w:rsid w:val="000D6AA0"/>
    <w:rsid w:val="000E08E0"/>
    <w:rsid w:val="000E0953"/>
    <w:rsid w:val="000E1DB3"/>
    <w:rsid w:val="000E27C6"/>
    <w:rsid w:val="000E2DBD"/>
    <w:rsid w:val="000E4CE2"/>
    <w:rsid w:val="000E6D73"/>
    <w:rsid w:val="000F1C91"/>
    <w:rsid w:val="000F2FAA"/>
    <w:rsid w:val="000F401B"/>
    <w:rsid w:val="000F53D3"/>
    <w:rsid w:val="000F780F"/>
    <w:rsid w:val="000F7B57"/>
    <w:rsid w:val="000F7C0C"/>
    <w:rsid w:val="001001AD"/>
    <w:rsid w:val="00100F9A"/>
    <w:rsid w:val="0010138A"/>
    <w:rsid w:val="001019D6"/>
    <w:rsid w:val="00102DEC"/>
    <w:rsid w:val="00104E3C"/>
    <w:rsid w:val="001055CC"/>
    <w:rsid w:val="00106C33"/>
    <w:rsid w:val="001072A9"/>
    <w:rsid w:val="0010780F"/>
    <w:rsid w:val="0011406F"/>
    <w:rsid w:val="00114B32"/>
    <w:rsid w:val="00114C6F"/>
    <w:rsid w:val="00117DC3"/>
    <w:rsid w:val="00121567"/>
    <w:rsid w:val="00121C86"/>
    <w:rsid w:val="001232C8"/>
    <w:rsid w:val="001255B8"/>
    <w:rsid w:val="0013106B"/>
    <w:rsid w:val="0013162B"/>
    <w:rsid w:val="00134747"/>
    <w:rsid w:val="0013479B"/>
    <w:rsid w:val="001347BD"/>
    <w:rsid w:val="001354A2"/>
    <w:rsid w:val="00137141"/>
    <w:rsid w:val="001415C2"/>
    <w:rsid w:val="00141818"/>
    <w:rsid w:val="00141B18"/>
    <w:rsid w:val="00146D74"/>
    <w:rsid w:val="0014760C"/>
    <w:rsid w:val="00153B0F"/>
    <w:rsid w:val="00155032"/>
    <w:rsid w:val="001551D9"/>
    <w:rsid w:val="001551F8"/>
    <w:rsid w:val="001555CA"/>
    <w:rsid w:val="00155F9A"/>
    <w:rsid w:val="00156330"/>
    <w:rsid w:val="00156400"/>
    <w:rsid w:val="001624F5"/>
    <w:rsid w:val="00165ACB"/>
    <w:rsid w:val="00165C6D"/>
    <w:rsid w:val="001673C5"/>
    <w:rsid w:val="0017285E"/>
    <w:rsid w:val="00172E41"/>
    <w:rsid w:val="00172F5C"/>
    <w:rsid w:val="001757FD"/>
    <w:rsid w:val="001758B0"/>
    <w:rsid w:val="00176AA6"/>
    <w:rsid w:val="001777C0"/>
    <w:rsid w:val="001812AC"/>
    <w:rsid w:val="00182EEC"/>
    <w:rsid w:val="00190A16"/>
    <w:rsid w:val="001913A8"/>
    <w:rsid w:val="00192EF8"/>
    <w:rsid w:val="0019354F"/>
    <w:rsid w:val="0019507B"/>
    <w:rsid w:val="00196CD4"/>
    <w:rsid w:val="001A0019"/>
    <w:rsid w:val="001A022F"/>
    <w:rsid w:val="001A0897"/>
    <w:rsid w:val="001A1083"/>
    <w:rsid w:val="001A3342"/>
    <w:rsid w:val="001A4CDC"/>
    <w:rsid w:val="001A6E47"/>
    <w:rsid w:val="001A6FB1"/>
    <w:rsid w:val="001A777B"/>
    <w:rsid w:val="001A7CE3"/>
    <w:rsid w:val="001B0320"/>
    <w:rsid w:val="001B0C07"/>
    <w:rsid w:val="001B190F"/>
    <w:rsid w:val="001B2694"/>
    <w:rsid w:val="001B2731"/>
    <w:rsid w:val="001B2DEB"/>
    <w:rsid w:val="001B3636"/>
    <w:rsid w:val="001B7D59"/>
    <w:rsid w:val="001C0061"/>
    <w:rsid w:val="001C1A27"/>
    <w:rsid w:val="001C1B0D"/>
    <w:rsid w:val="001C1B73"/>
    <w:rsid w:val="001C2B1D"/>
    <w:rsid w:val="001C7B8C"/>
    <w:rsid w:val="001C7CE8"/>
    <w:rsid w:val="001D0E98"/>
    <w:rsid w:val="001D102D"/>
    <w:rsid w:val="001D16E8"/>
    <w:rsid w:val="001D2CB7"/>
    <w:rsid w:val="001D3261"/>
    <w:rsid w:val="001D4BE8"/>
    <w:rsid w:val="001D52AD"/>
    <w:rsid w:val="001E1681"/>
    <w:rsid w:val="001E1734"/>
    <w:rsid w:val="001E28EF"/>
    <w:rsid w:val="001E66DC"/>
    <w:rsid w:val="001E6C20"/>
    <w:rsid w:val="001E7F21"/>
    <w:rsid w:val="001F1E56"/>
    <w:rsid w:val="001F22EB"/>
    <w:rsid w:val="001F6EA9"/>
    <w:rsid w:val="0020009C"/>
    <w:rsid w:val="00200AA6"/>
    <w:rsid w:val="002011B6"/>
    <w:rsid w:val="00201C57"/>
    <w:rsid w:val="00203765"/>
    <w:rsid w:val="00205A4D"/>
    <w:rsid w:val="002064BA"/>
    <w:rsid w:val="00206F53"/>
    <w:rsid w:val="002122F9"/>
    <w:rsid w:val="002154C5"/>
    <w:rsid w:val="002212A9"/>
    <w:rsid w:val="00221883"/>
    <w:rsid w:val="002230BB"/>
    <w:rsid w:val="002230DD"/>
    <w:rsid w:val="00223678"/>
    <w:rsid w:val="00223BE0"/>
    <w:rsid w:val="00223FC8"/>
    <w:rsid w:val="00232244"/>
    <w:rsid w:val="0023491F"/>
    <w:rsid w:val="002349A7"/>
    <w:rsid w:val="00234E9A"/>
    <w:rsid w:val="002365D7"/>
    <w:rsid w:val="00237D71"/>
    <w:rsid w:val="00240419"/>
    <w:rsid w:val="002414B0"/>
    <w:rsid w:val="00241B5C"/>
    <w:rsid w:val="0024550B"/>
    <w:rsid w:val="002457D4"/>
    <w:rsid w:val="00246934"/>
    <w:rsid w:val="00246EE1"/>
    <w:rsid w:val="00247402"/>
    <w:rsid w:val="00247F25"/>
    <w:rsid w:val="00250484"/>
    <w:rsid w:val="002523BA"/>
    <w:rsid w:val="00254039"/>
    <w:rsid w:val="00254CE3"/>
    <w:rsid w:val="0025774E"/>
    <w:rsid w:val="00262F9A"/>
    <w:rsid w:val="0026705A"/>
    <w:rsid w:val="0027278D"/>
    <w:rsid w:val="00274A1A"/>
    <w:rsid w:val="00281A29"/>
    <w:rsid w:val="00281CB5"/>
    <w:rsid w:val="00282F1B"/>
    <w:rsid w:val="00284492"/>
    <w:rsid w:val="00285436"/>
    <w:rsid w:val="00287292"/>
    <w:rsid w:val="002909B5"/>
    <w:rsid w:val="00291A87"/>
    <w:rsid w:val="00293033"/>
    <w:rsid w:val="0029442F"/>
    <w:rsid w:val="002A444C"/>
    <w:rsid w:val="002A4BD7"/>
    <w:rsid w:val="002A4DE2"/>
    <w:rsid w:val="002A7395"/>
    <w:rsid w:val="002A7D25"/>
    <w:rsid w:val="002B161E"/>
    <w:rsid w:val="002B2D46"/>
    <w:rsid w:val="002B4AF4"/>
    <w:rsid w:val="002B5A9D"/>
    <w:rsid w:val="002B6BFB"/>
    <w:rsid w:val="002B77C4"/>
    <w:rsid w:val="002B7DE9"/>
    <w:rsid w:val="002C239D"/>
    <w:rsid w:val="002C26F8"/>
    <w:rsid w:val="002C3AB7"/>
    <w:rsid w:val="002C60D4"/>
    <w:rsid w:val="002C711F"/>
    <w:rsid w:val="002C7BCE"/>
    <w:rsid w:val="002D1AE3"/>
    <w:rsid w:val="002D28A6"/>
    <w:rsid w:val="002D3036"/>
    <w:rsid w:val="002D35C5"/>
    <w:rsid w:val="002D496F"/>
    <w:rsid w:val="002D5B2C"/>
    <w:rsid w:val="002D5D0F"/>
    <w:rsid w:val="002D5DD1"/>
    <w:rsid w:val="002D6D33"/>
    <w:rsid w:val="002E0313"/>
    <w:rsid w:val="002E1816"/>
    <w:rsid w:val="002E40AA"/>
    <w:rsid w:val="002E70BD"/>
    <w:rsid w:val="002E7CA8"/>
    <w:rsid w:val="002F0086"/>
    <w:rsid w:val="002F0931"/>
    <w:rsid w:val="002F2785"/>
    <w:rsid w:val="002F5622"/>
    <w:rsid w:val="002F564B"/>
    <w:rsid w:val="002F5D21"/>
    <w:rsid w:val="002F6292"/>
    <w:rsid w:val="002F72BB"/>
    <w:rsid w:val="002F7A90"/>
    <w:rsid w:val="003045B1"/>
    <w:rsid w:val="00305BA2"/>
    <w:rsid w:val="0030686F"/>
    <w:rsid w:val="00307327"/>
    <w:rsid w:val="00311626"/>
    <w:rsid w:val="0031427D"/>
    <w:rsid w:val="0031509B"/>
    <w:rsid w:val="00315798"/>
    <w:rsid w:val="00315D91"/>
    <w:rsid w:val="003175A3"/>
    <w:rsid w:val="00317D11"/>
    <w:rsid w:val="00317E73"/>
    <w:rsid w:val="00317FBE"/>
    <w:rsid w:val="00321CFB"/>
    <w:rsid w:val="00321F23"/>
    <w:rsid w:val="00326CA6"/>
    <w:rsid w:val="0032744F"/>
    <w:rsid w:val="00327595"/>
    <w:rsid w:val="0033013B"/>
    <w:rsid w:val="003305BD"/>
    <w:rsid w:val="00332CD8"/>
    <w:rsid w:val="003336D5"/>
    <w:rsid w:val="003346DD"/>
    <w:rsid w:val="003353B6"/>
    <w:rsid w:val="00337B58"/>
    <w:rsid w:val="003410DD"/>
    <w:rsid w:val="00341FBA"/>
    <w:rsid w:val="00344886"/>
    <w:rsid w:val="00345A54"/>
    <w:rsid w:val="00347FE0"/>
    <w:rsid w:val="00351E15"/>
    <w:rsid w:val="00351E6C"/>
    <w:rsid w:val="003544F4"/>
    <w:rsid w:val="00354C5C"/>
    <w:rsid w:val="003602CC"/>
    <w:rsid w:val="00361E3A"/>
    <w:rsid w:val="0036524E"/>
    <w:rsid w:val="00365785"/>
    <w:rsid w:val="00367851"/>
    <w:rsid w:val="003678F7"/>
    <w:rsid w:val="003702FC"/>
    <w:rsid w:val="00373E40"/>
    <w:rsid w:val="00374118"/>
    <w:rsid w:val="003759D2"/>
    <w:rsid w:val="00377496"/>
    <w:rsid w:val="00380D37"/>
    <w:rsid w:val="00380EBE"/>
    <w:rsid w:val="0038407A"/>
    <w:rsid w:val="00384331"/>
    <w:rsid w:val="00386B6F"/>
    <w:rsid w:val="0038717C"/>
    <w:rsid w:val="003927E0"/>
    <w:rsid w:val="00394BDD"/>
    <w:rsid w:val="003963FE"/>
    <w:rsid w:val="003967E4"/>
    <w:rsid w:val="00396ACD"/>
    <w:rsid w:val="003A279C"/>
    <w:rsid w:val="003A27AE"/>
    <w:rsid w:val="003A47CA"/>
    <w:rsid w:val="003B0C88"/>
    <w:rsid w:val="003B468B"/>
    <w:rsid w:val="003B5281"/>
    <w:rsid w:val="003B5392"/>
    <w:rsid w:val="003B63BE"/>
    <w:rsid w:val="003C01C2"/>
    <w:rsid w:val="003C06F1"/>
    <w:rsid w:val="003C28A1"/>
    <w:rsid w:val="003C472D"/>
    <w:rsid w:val="003C5D67"/>
    <w:rsid w:val="003C65C7"/>
    <w:rsid w:val="003C6669"/>
    <w:rsid w:val="003C725B"/>
    <w:rsid w:val="003D42BB"/>
    <w:rsid w:val="003D430C"/>
    <w:rsid w:val="003D5951"/>
    <w:rsid w:val="003D62A0"/>
    <w:rsid w:val="003D7322"/>
    <w:rsid w:val="003E0722"/>
    <w:rsid w:val="003E288B"/>
    <w:rsid w:val="003E353C"/>
    <w:rsid w:val="003E3627"/>
    <w:rsid w:val="003E37B1"/>
    <w:rsid w:val="003E5D55"/>
    <w:rsid w:val="003E6390"/>
    <w:rsid w:val="003E79D3"/>
    <w:rsid w:val="003F2564"/>
    <w:rsid w:val="003F31EC"/>
    <w:rsid w:val="003F73C0"/>
    <w:rsid w:val="003F7778"/>
    <w:rsid w:val="00403AE0"/>
    <w:rsid w:val="00405B3E"/>
    <w:rsid w:val="0040604B"/>
    <w:rsid w:val="004064CC"/>
    <w:rsid w:val="004071AE"/>
    <w:rsid w:val="00407985"/>
    <w:rsid w:val="004125EA"/>
    <w:rsid w:val="00412888"/>
    <w:rsid w:val="00413D2C"/>
    <w:rsid w:val="00414A45"/>
    <w:rsid w:val="00416854"/>
    <w:rsid w:val="004214B0"/>
    <w:rsid w:val="004255E2"/>
    <w:rsid w:val="00432ACE"/>
    <w:rsid w:val="00433447"/>
    <w:rsid w:val="00434B40"/>
    <w:rsid w:val="00436564"/>
    <w:rsid w:val="004369E3"/>
    <w:rsid w:val="00440C85"/>
    <w:rsid w:val="0044432D"/>
    <w:rsid w:val="00444CF9"/>
    <w:rsid w:val="00444FAE"/>
    <w:rsid w:val="004457C9"/>
    <w:rsid w:val="0044582E"/>
    <w:rsid w:val="00446BB6"/>
    <w:rsid w:val="00446DF9"/>
    <w:rsid w:val="00447A17"/>
    <w:rsid w:val="0045090B"/>
    <w:rsid w:val="004514E5"/>
    <w:rsid w:val="0045292C"/>
    <w:rsid w:val="00452D6B"/>
    <w:rsid w:val="00454123"/>
    <w:rsid w:val="0045454D"/>
    <w:rsid w:val="00457BB0"/>
    <w:rsid w:val="00461389"/>
    <w:rsid w:val="00461778"/>
    <w:rsid w:val="00462060"/>
    <w:rsid w:val="004622CE"/>
    <w:rsid w:val="00462E60"/>
    <w:rsid w:val="004631FF"/>
    <w:rsid w:val="004655B9"/>
    <w:rsid w:val="004655E4"/>
    <w:rsid w:val="00471540"/>
    <w:rsid w:val="00474978"/>
    <w:rsid w:val="00474CE5"/>
    <w:rsid w:val="00475A08"/>
    <w:rsid w:val="00475F37"/>
    <w:rsid w:val="00484635"/>
    <w:rsid w:val="004868A7"/>
    <w:rsid w:val="0048742A"/>
    <w:rsid w:val="00487F8C"/>
    <w:rsid w:val="00490403"/>
    <w:rsid w:val="00491B72"/>
    <w:rsid w:val="00491CFE"/>
    <w:rsid w:val="00492BFF"/>
    <w:rsid w:val="00492D96"/>
    <w:rsid w:val="004936FD"/>
    <w:rsid w:val="00495F67"/>
    <w:rsid w:val="00495F7B"/>
    <w:rsid w:val="00496C04"/>
    <w:rsid w:val="004A2FD9"/>
    <w:rsid w:val="004A4579"/>
    <w:rsid w:val="004A4667"/>
    <w:rsid w:val="004A62C5"/>
    <w:rsid w:val="004A6F88"/>
    <w:rsid w:val="004A7F64"/>
    <w:rsid w:val="004B136E"/>
    <w:rsid w:val="004B1CD8"/>
    <w:rsid w:val="004B2FBA"/>
    <w:rsid w:val="004C0990"/>
    <w:rsid w:val="004C0C09"/>
    <w:rsid w:val="004C0FFF"/>
    <w:rsid w:val="004C23C9"/>
    <w:rsid w:val="004C252D"/>
    <w:rsid w:val="004C39A0"/>
    <w:rsid w:val="004C517F"/>
    <w:rsid w:val="004C6339"/>
    <w:rsid w:val="004C662C"/>
    <w:rsid w:val="004C6989"/>
    <w:rsid w:val="004C7ABF"/>
    <w:rsid w:val="004D1379"/>
    <w:rsid w:val="004D2575"/>
    <w:rsid w:val="004D366B"/>
    <w:rsid w:val="004D5524"/>
    <w:rsid w:val="004D5C18"/>
    <w:rsid w:val="004E1C04"/>
    <w:rsid w:val="004E1CD1"/>
    <w:rsid w:val="004E38CA"/>
    <w:rsid w:val="004E542F"/>
    <w:rsid w:val="004E5619"/>
    <w:rsid w:val="004E59CF"/>
    <w:rsid w:val="004E5F8F"/>
    <w:rsid w:val="004F13D4"/>
    <w:rsid w:val="004F297C"/>
    <w:rsid w:val="004F5A31"/>
    <w:rsid w:val="004F61F2"/>
    <w:rsid w:val="004F6D53"/>
    <w:rsid w:val="004F6FFC"/>
    <w:rsid w:val="0050309A"/>
    <w:rsid w:val="00505D09"/>
    <w:rsid w:val="00505D1B"/>
    <w:rsid w:val="00506686"/>
    <w:rsid w:val="00510141"/>
    <w:rsid w:val="0051135C"/>
    <w:rsid w:val="0051183E"/>
    <w:rsid w:val="005119F4"/>
    <w:rsid w:val="00511F50"/>
    <w:rsid w:val="00512B01"/>
    <w:rsid w:val="00512BC2"/>
    <w:rsid w:val="00513FCF"/>
    <w:rsid w:val="005174B8"/>
    <w:rsid w:val="00517658"/>
    <w:rsid w:val="00517967"/>
    <w:rsid w:val="00517CA7"/>
    <w:rsid w:val="00520E3A"/>
    <w:rsid w:val="00521314"/>
    <w:rsid w:val="00521F86"/>
    <w:rsid w:val="00522DAA"/>
    <w:rsid w:val="00523B13"/>
    <w:rsid w:val="00523F3B"/>
    <w:rsid w:val="005241AD"/>
    <w:rsid w:val="0052445F"/>
    <w:rsid w:val="00524776"/>
    <w:rsid w:val="00526900"/>
    <w:rsid w:val="00526D44"/>
    <w:rsid w:val="00527235"/>
    <w:rsid w:val="0053034A"/>
    <w:rsid w:val="00531E7D"/>
    <w:rsid w:val="00532BBC"/>
    <w:rsid w:val="00534027"/>
    <w:rsid w:val="00534F28"/>
    <w:rsid w:val="0053507C"/>
    <w:rsid w:val="0053684F"/>
    <w:rsid w:val="005368AF"/>
    <w:rsid w:val="00536A3E"/>
    <w:rsid w:val="00537EE0"/>
    <w:rsid w:val="0054001E"/>
    <w:rsid w:val="00540F41"/>
    <w:rsid w:val="0054605F"/>
    <w:rsid w:val="00547839"/>
    <w:rsid w:val="0055092C"/>
    <w:rsid w:val="00552E68"/>
    <w:rsid w:val="005555AB"/>
    <w:rsid w:val="00557457"/>
    <w:rsid w:val="005606E0"/>
    <w:rsid w:val="00564692"/>
    <w:rsid w:val="005646DC"/>
    <w:rsid w:val="00564907"/>
    <w:rsid w:val="0056586D"/>
    <w:rsid w:val="00571874"/>
    <w:rsid w:val="00573BF3"/>
    <w:rsid w:val="00573D08"/>
    <w:rsid w:val="00580920"/>
    <w:rsid w:val="0058755B"/>
    <w:rsid w:val="00587D7C"/>
    <w:rsid w:val="005901DB"/>
    <w:rsid w:val="00590BDA"/>
    <w:rsid w:val="00591C87"/>
    <w:rsid w:val="00592DC5"/>
    <w:rsid w:val="00593480"/>
    <w:rsid w:val="00593756"/>
    <w:rsid w:val="00593E37"/>
    <w:rsid w:val="00594887"/>
    <w:rsid w:val="00595193"/>
    <w:rsid w:val="005977B5"/>
    <w:rsid w:val="00597A81"/>
    <w:rsid w:val="005A36C5"/>
    <w:rsid w:val="005A4D8C"/>
    <w:rsid w:val="005A6A80"/>
    <w:rsid w:val="005A7BEB"/>
    <w:rsid w:val="005B1481"/>
    <w:rsid w:val="005B2D79"/>
    <w:rsid w:val="005B52CA"/>
    <w:rsid w:val="005B6B89"/>
    <w:rsid w:val="005C0BD3"/>
    <w:rsid w:val="005C4AC0"/>
    <w:rsid w:val="005C4F45"/>
    <w:rsid w:val="005D13FA"/>
    <w:rsid w:val="005D1634"/>
    <w:rsid w:val="005D42C6"/>
    <w:rsid w:val="005D4776"/>
    <w:rsid w:val="005D48D0"/>
    <w:rsid w:val="005D4C58"/>
    <w:rsid w:val="005D69F4"/>
    <w:rsid w:val="005E012F"/>
    <w:rsid w:val="005E088C"/>
    <w:rsid w:val="005E0F71"/>
    <w:rsid w:val="005E114F"/>
    <w:rsid w:val="005E276A"/>
    <w:rsid w:val="005E455E"/>
    <w:rsid w:val="005E7448"/>
    <w:rsid w:val="005F03D7"/>
    <w:rsid w:val="005F2B73"/>
    <w:rsid w:val="005F3AD2"/>
    <w:rsid w:val="005F5E47"/>
    <w:rsid w:val="00600BE2"/>
    <w:rsid w:val="0060103A"/>
    <w:rsid w:val="006016BA"/>
    <w:rsid w:val="00604C90"/>
    <w:rsid w:val="006054D5"/>
    <w:rsid w:val="00610BB6"/>
    <w:rsid w:val="00610E57"/>
    <w:rsid w:val="00611E2E"/>
    <w:rsid w:val="006131BB"/>
    <w:rsid w:val="00613E87"/>
    <w:rsid w:val="006144B6"/>
    <w:rsid w:val="00615161"/>
    <w:rsid w:val="00615D37"/>
    <w:rsid w:val="00615E8C"/>
    <w:rsid w:val="0061672B"/>
    <w:rsid w:val="0061694B"/>
    <w:rsid w:val="00620C87"/>
    <w:rsid w:val="00622AC5"/>
    <w:rsid w:val="00623747"/>
    <w:rsid w:val="00626BAD"/>
    <w:rsid w:val="00626E2A"/>
    <w:rsid w:val="00627162"/>
    <w:rsid w:val="006306C2"/>
    <w:rsid w:val="006309D0"/>
    <w:rsid w:val="00630CCE"/>
    <w:rsid w:val="00631382"/>
    <w:rsid w:val="00633670"/>
    <w:rsid w:val="006346C8"/>
    <w:rsid w:val="00635277"/>
    <w:rsid w:val="00635B4B"/>
    <w:rsid w:val="00635BCF"/>
    <w:rsid w:val="00641101"/>
    <w:rsid w:val="00644E6A"/>
    <w:rsid w:val="00650B63"/>
    <w:rsid w:val="0065135E"/>
    <w:rsid w:val="00651E60"/>
    <w:rsid w:val="006540AF"/>
    <w:rsid w:val="00654630"/>
    <w:rsid w:val="006561E7"/>
    <w:rsid w:val="00660166"/>
    <w:rsid w:val="00660C1E"/>
    <w:rsid w:val="00660D44"/>
    <w:rsid w:val="0066118D"/>
    <w:rsid w:val="00662957"/>
    <w:rsid w:val="00663FB3"/>
    <w:rsid w:val="006704B7"/>
    <w:rsid w:val="006709F7"/>
    <w:rsid w:val="006717F8"/>
    <w:rsid w:val="00673F65"/>
    <w:rsid w:val="00674E8F"/>
    <w:rsid w:val="00677606"/>
    <w:rsid w:val="00681248"/>
    <w:rsid w:val="006814B0"/>
    <w:rsid w:val="00681FC7"/>
    <w:rsid w:val="006835C8"/>
    <w:rsid w:val="00687D86"/>
    <w:rsid w:val="006936A6"/>
    <w:rsid w:val="006A08C2"/>
    <w:rsid w:val="006A13FC"/>
    <w:rsid w:val="006A19AF"/>
    <w:rsid w:val="006A1AD9"/>
    <w:rsid w:val="006A1F2F"/>
    <w:rsid w:val="006B3CEB"/>
    <w:rsid w:val="006B40C1"/>
    <w:rsid w:val="006C1DAE"/>
    <w:rsid w:val="006C2109"/>
    <w:rsid w:val="006C3EB4"/>
    <w:rsid w:val="006C4A9D"/>
    <w:rsid w:val="006C70FC"/>
    <w:rsid w:val="006D0615"/>
    <w:rsid w:val="006D1209"/>
    <w:rsid w:val="006D41AC"/>
    <w:rsid w:val="006D4694"/>
    <w:rsid w:val="006E0E2C"/>
    <w:rsid w:val="006E1F05"/>
    <w:rsid w:val="006E33E7"/>
    <w:rsid w:val="006E64DC"/>
    <w:rsid w:val="006F0E47"/>
    <w:rsid w:val="006F134C"/>
    <w:rsid w:val="006F2D1B"/>
    <w:rsid w:val="006F6BA7"/>
    <w:rsid w:val="006F727A"/>
    <w:rsid w:val="00704CD9"/>
    <w:rsid w:val="00704F0B"/>
    <w:rsid w:val="007051C4"/>
    <w:rsid w:val="007057C3"/>
    <w:rsid w:val="00706E55"/>
    <w:rsid w:val="0070746E"/>
    <w:rsid w:val="007106C0"/>
    <w:rsid w:val="00712312"/>
    <w:rsid w:val="00714114"/>
    <w:rsid w:val="00714DEB"/>
    <w:rsid w:val="00715C3C"/>
    <w:rsid w:val="00716632"/>
    <w:rsid w:val="00716D0D"/>
    <w:rsid w:val="00721CE9"/>
    <w:rsid w:val="007224D7"/>
    <w:rsid w:val="0072465D"/>
    <w:rsid w:val="007248A6"/>
    <w:rsid w:val="00725B6A"/>
    <w:rsid w:val="0072744E"/>
    <w:rsid w:val="00733AC5"/>
    <w:rsid w:val="00735B57"/>
    <w:rsid w:val="00736E76"/>
    <w:rsid w:val="00736FB8"/>
    <w:rsid w:val="0074200B"/>
    <w:rsid w:val="00742FA4"/>
    <w:rsid w:val="007452FB"/>
    <w:rsid w:val="00745BEA"/>
    <w:rsid w:val="00746E87"/>
    <w:rsid w:val="00747908"/>
    <w:rsid w:val="00750B96"/>
    <w:rsid w:val="0075118A"/>
    <w:rsid w:val="00752B22"/>
    <w:rsid w:val="00755776"/>
    <w:rsid w:val="00755AC6"/>
    <w:rsid w:val="00756DD6"/>
    <w:rsid w:val="0076025F"/>
    <w:rsid w:val="007609EF"/>
    <w:rsid w:val="00764762"/>
    <w:rsid w:val="0076535D"/>
    <w:rsid w:val="00766B38"/>
    <w:rsid w:val="0077526A"/>
    <w:rsid w:val="007755B9"/>
    <w:rsid w:val="00777F2D"/>
    <w:rsid w:val="00780376"/>
    <w:rsid w:val="00780665"/>
    <w:rsid w:val="00781B3A"/>
    <w:rsid w:val="00783342"/>
    <w:rsid w:val="00784CD9"/>
    <w:rsid w:val="0078606D"/>
    <w:rsid w:val="00786132"/>
    <w:rsid w:val="00787C90"/>
    <w:rsid w:val="00790B5E"/>
    <w:rsid w:val="0079359D"/>
    <w:rsid w:val="00793940"/>
    <w:rsid w:val="00793CCE"/>
    <w:rsid w:val="0079460B"/>
    <w:rsid w:val="0079677A"/>
    <w:rsid w:val="00797811"/>
    <w:rsid w:val="007A414C"/>
    <w:rsid w:val="007A71F5"/>
    <w:rsid w:val="007A7AFD"/>
    <w:rsid w:val="007B1A7F"/>
    <w:rsid w:val="007B422C"/>
    <w:rsid w:val="007B53D3"/>
    <w:rsid w:val="007B5F72"/>
    <w:rsid w:val="007C0C43"/>
    <w:rsid w:val="007C4B57"/>
    <w:rsid w:val="007C4C98"/>
    <w:rsid w:val="007C6CD0"/>
    <w:rsid w:val="007C7200"/>
    <w:rsid w:val="007C7A00"/>
    <w:rsid w:val="007C7C80"/>
    <w:rsid w:val="007D0FA3"/>
    <w:rsid w:val="007E1EA9"/>
    <w:rsid w:val="007E369A"/>
    <w:rsid w:val="007E52F2"/>
    <w:rsid w:val="007F0488"/>
    <w:rsid w:val="007F066F"/>
    <w:rsid w:val="007F1B4E"/>
    <w:rsid w:val="007F3024"/>
    <w:rsid w:val="007F50BC"/>
    <w:rsid w:val="00800191"/>
    <w:rsid w:val="00800613"/>
    <w:rsid w:val="008014A0"/>
    <w:rsid w:val="00804439"/>
    <w:rsid w:val="008048A4"/>
    <w:rsid w:val="008059EA"/>
    <w:rsid w:val="00806136"/>
    <w:rsid w:val="00807313"/>
    <w:rsid w:val="00811BF7"/>
    <w:rsid w:val="00812E4F"/>
    <w:rsid w:val="00814424"/>
    <w:rsid w:val="00814724"/>
    <w:rsid w:val="00815129"/>
    <w:rsid w:val="00815888"/>
    <w:rsid w:val="00817046"/>
    <w:rsid w:val="00817EFF"/>
    <w:rsid w:val="0082206C"/>
    <w:rsid w:val="008246D7"/>
    <w:rsid w:val="0082537C"/>
    <w:rsid w:val="00825999"/>
    <w:rsid w:val="00825C58"/>
    <w:rsid w:val="00825EB3"/>
    <w:rsid w:val="008264E7"/>
    <w:rsid w:val="00830459"/>
    <w:rsid w:val="00830643"/>
    <w:rsid w:val="00830CE7"/>
    <w:rsid w:val="008316D4"/>
    <w:rsid w:val="00831C7C"/>
    <w:rsid w:val="00833324"/>
    <w:rsid w:val="00837482"/>
    <w:rsid w:val="00840F67"/>
    <w:rsid w:val="008435F3"/>
    <w:rsid w:val="00844BE6"/>
    <w:rsid w:val="00844E01"/>
    <w:rsid w:val="0084780F"/>
    <w:rsid w:val="008502A0"/>
    <w:rsid w:val="00850EB8"/>
    <w:rsid w:val="00851C20"/>
    <w:rsid w:val="008537EC"/>
    <w:rsid w:val="008538E2"/>
    <w:rsid w:val="00853DEC"/>
    <w:rsid w:val="00855A6B"/>
    <w:rsid w:val="00861D61"/>
    <w:rsid w:val="00863902"/>
    <w:rsid w:val="00864A50"/>
    <w:rsid w:val="00865BB7"/>
    <w:rsid w:val="008663CD"/>
    <w:rsid w:val="008671F3"/>
    <w:rsid w:val="00870649"/>
    <w:rsid w:val="00870FFA"/>
    <w:rsid w:val="00871F96"/>
    <w:rsid w:val="008721E3"/>
    <w:rsid w:val="00873EE0"/>
    <w:rsid w:val="00873FE1"/>
    <w:rsid w:val="0087795D"/>
    <w:rsid w:val="00881EC1"/>
    <w:rsid w:val="0088412D"/>
    <w:rsid w:val="0088574C"/>
    <w:rsid w:val="00885B96"/>
    <w:rsid w:val="00887581"/>
    <w:rsid w:val="008900FF"/>
    <w:rsid w:val="0089179E"/>
    <w:rsid w:val="00894813"/>
    <w:rsid w:val="00894DE0"/>
    <w:rsid w:val="00896AE2"/>
    <w:rsid w:val="008A1516"/>
    <w:rsid w:val="008A1D95"/>
    <w:rsid w:val="008A24DE"/>
    <w:rsid w:val="008A559A"/>
    <w:rsid w:val="008A6BD0"/>
    <w:rsid w:val="008B00F7"/>
    <w:rsid w:val="008B1368"/>
    <w:rsid w:val="008B2FC7"/>
    <w:rsid w:val="008B3605"/>
    <w:rsid w:val="008B434B"/>
    <w:rsid w:val="008B5085"/>
    <w:rsid w:val="008B5A8D"/>
    <w:rsid w:val="008B67AC"/>
    <w:rsid w:val="008C21EB"/>
    <w:rsid w:val="008C26C1"/>
    <w:rsid w:val="008C39D3"/>
    <w:rsid w:val="008C6768"/>
    <w:rsid w:val="008D016C"/>
    <w:rsid w:val="008D288A"/>
    <w:rsid w:val="008D3720"/>
    <w:rsid w:val="008D3808"/>
    <w:rsid w:val="008D61BD"/>
    <w:rsid w:val="008D6CFB"/>
    <w:rsid w:val="008E31BD"/>
    <w:rsid w:val="008E41E7"/>
    <w:rsid w:val="008E5019"/>
    <w:rsid w:val="008E59B9"/>
    <w:rsid w:val="008F0FC7"/>
    <w:rsid w:val="008F1737"/>
    <w:rsid w:val="008F212A"/>
    <w:rsid w:val="008F2CFB"/>
    <w:rsid w:val="008F3C0B"/>
    <w:rsid w:val="008F6CCB"/>
    <w:rsid w:val="00904589"/>
    <w:rsid w:val="00905E10"/>
    <w:rsid w:val="00906891"/>
    <w:rsid w:val="009108CD"/>
    <w:rsid w:val="00916DE3"/>
    <w:rsid w:val="00916F9F"/>
    <w:rsid w:val="009170E1"/>
    <w:rsid w:val="00922D0C"/>
    <w:rsid w:val="00924FCE"/>
    <w:rsid w:val="00925DCC"/>
    <w:rsid w:val="00926A3B"/>
    <w:rsid w:val="00930234"/>
    <w:rsid w:val="00932AFD"/>
    <w:rsid w:val="00934E5D"/>
    <w:rsid w:val="00937261"/>
    <w:rsid w:val="0093751D"/>
    <w:rsid w:val="009409BE"/>
    <w:rsid w:val="00940B9D"/>
    <w:rsid w:val="009423D1"/>
    <w:rsid w:val="0094440C"/>
    <w:rsid w:val="009452FF"/>
    <w:rsid w:val="009464A6"/>
    <w:rsid w:val="0095048A"/>
    <w:rsid w:val="00950772"/>
    <w:rsid w:val="00951F64"/>
    <w:rsid w:val="009547EA"/>
    <w:rsid w:val="00954B59"/>
    <w:rsid w:val="00955291"/>
    <w:rsid w:val="00955379"/>
    <w:rsid w:val="009561A7"/>
    <w:rsid w:val="00956E76"/>
    <w:rsid w:val="00961C65"/>
    <w:rsid w:val="009623AF"/>
    <w:rsid w:val="00962A2A"/>
    <w:rsid w:val="00963C16"/>
    <w:rsid w:val="00965757"/>
    <w:rsid w:val="009658E3"/>
    <w:rsid w:val="00966315"/>
    <w:rsid w:val="00966D73"/>
    <w:rsid w:val="009705F0"/>
    <w:rsid w:val="0097195D"/>
    <w:rsid w:val="009751D8"/>
    <w:rsid w:val="009754AE"/>
    <w:rsid w:val="00976670"/>
    <w:rsid w:val="00976FC5"/>
    <w:rsid w:val="00977191"/>
    <w:rsid w:val="0098153C"/>
    <w:rsid w:val="0098166F"/>
    <w:rsid w:val="0098209F"/>
    <w:rsid w:val="00982E9A"/>
    <w:rsid w:val="009865D0"/>
    <w:rsid w:val="00986F8C"/>
    <w:rsid w:val="0099135D"/>
    <w:rsid w:val="009913E8"/>
    <w:rsid w:val="0099582E"/>
    <w:rsid w:val="009A1A4C"/>
    <w:rsid w:val="009A26F4"/>
    <w:rsid w:val="009A3981"/>
    <w:rsid w:val="009A481D"/>
    <w:rsid w:val="009A4985"/>
    <w:rsid w:val="009A4D5E"/>
    <w:rsid w:val="009A5E52"/>
    <w:rsid w:val="009B1EB9"/>
    <w:rsid w:val="009B24EE"/>
    <w:rsid w:val="009B3E58"/>
    <w:rsid w:val="009B45AC"/>
    <w:rsid w:val="009B5885"/>
    <w:rsid w:val="009C2A23"/>
    <w:rsid w:val="009D1B40"/>
    <w:rsid w:val="009D2655"/>
    <w:rsid w:val="009D29F6"/>
    <w:rsid w:val="009D3994"/>
    <w:rsid w:val="009D587A"/>
    <w:rsid w:val="009D64E8"/>
    <w:rsid w:val="009D7706"/>
    <w:rsid w:val="009E1B16"/>
    <w:rsid w:val="009E367D"/>
    <w:rsid w:val="009E4250"/>
    <w:rsid w:val="009E42A2"/>
    <w:rsid w:val="009E466F"/>
    <w:rsid w:val="009E5393"/>
    <w:rsid w:val="009E6EBA"/>
    <w:rsid w:val="009F0805"/>
    <w:rsid w:val="009F09DA"/>
    <w:rsid w:val="009F1612"/>
    <w:rsid w:val="009F47EF"/>
    <w:rsid w:val="009F62FD"/>
    <w:rsid w:val="009F67B1"/>
    <w:rsid w:val="00A005CA"/>
    <w:rsid w:val="00A026AD"/>
    <w:rsid w:val="00A04618"/>
    <w:rsid w:val="00A0488D"/>
    <w:rsid w:val="00A04C29"/>
    <w:rsid w:val="00A04D66"/>
    <w:rsid w:val="00A07892"/>
    <w:rsid w:val="00A10320"/>
    <w:rsid w:val="00A10BEC"/>
    <w:rsid w:val="00A1295B"/>
    <w:rsid w:val="00A12FC7"/>
    <w:rsid w:val="00A13B6B"/>
    <w:rsid w:val="00A15A62"/>
    <w:rsid w:val="00A17D01"/>
    <w:rsid w:val="00A22D6E"/>
    <w:rsid w:val="00A239FC"/>
    <w:rsid w:val="00A24078"/>
    <w:rsid w:val="00A31DAF"/>
    <w:rsid w:val="00A340BB"/>
    <w:rsid w:val="00A35F15"/>
    <w:rsid w:val="00A366CB"/>
    <w:rsid w:val="00A37D50"/>
    <w:rsid w:val="00A40270"/>
    <w:rsid w:val="00A436A2"/>
    <w:rsid w:val="00A43D64"/>
    <w:rsid w:val="00A472EC"/>
    <w:rsid w:val="00A503E0"/>
    <w:rsid w:val="00A51A32"/>
    <w:rsid w:val="00A6045F"/>
    <w:rsid w:val="00A605C9"/>
    <w:rsid w:val="00A61C0C"/>
    <w:rsid w:val="00A62C4F"/>
    <w:rsid w:val="00A657A5"/>
    <w:rsid w:val="00A670B9"/>
    <w:rsid w:val="00A67F5B"/>
    <w:rsid w:val="00A70839"/>
    <w:rsid w:val="00A7205D"/>
    <w:rsid w:val="00A72EE4"/>
    <w:rsid w:val="00A732E5"/>
    <w:rsid w:val="00A7491A"/>
    <w:rsid w:val="00A74B58"/>
    <w:rsid w:val="00A75671"/>
    <w:rsid w:val="00A7696B"/>
    <w:rsid w:val="00A81050"/>
    <w:rsid w:val="00A81999"/>
    <w:rsid w:val="00A8564A"/>
    <w:rsid w:val="00A86B7A"/>
    <w:rsid w:val="00A90FC7"/>
    <w:rsid w:val="00A91949"/>
    <w:rsid w:val="00A925C9"/>
    <w:rsid w:val="00A92A6F"/>
    <w:rsid w:val="00A93304"/>
    <w:rsid w:val="00A945F4"/>
    <w:rsid w:val="00A94FE7"/>
    <w:rsid w:val="00AA043F"/>
    <w:rsid w:val="00AA1856"/>
    <w:rsid w:val="00AA2A4B"/>
    <w:rsid w:val="00AA4066"/>
    <w:rsid w:val="00AA59AE"/>
    <w:rsid w:val="00AA5A42"/>
    <w:rsid w:val="00AA7FF0"/>
    <w:rsid w:val="00AB0236"/>
    <w:rsid w:val="00AB0BC1"/>
    <w:rsid w:val="00AB14DE"/>
    <w:rsid w:val="00AB3710"/>
    <w:rsid w:val="00AB4BE2"/>
    <w:rsid w:val="00AC1F3C"/>
    <w:rsid w:val="00AC1F8E"/>
    <w:rsid w:val="00AC266A"/>
    <w:rsid w:val="00AC2A2D"/>
    <w:rsid w:val="00AD1884"/>
    <w:rsid w:val="00AD228B"/>
    <w:rsid w:val="00AD256C"/>
    <w:rsid w:val="00AD39EC"/>
    <w:rsid w:val="00AD622F"/>
    <w:rsid w:val="00AE0F89"/>
    <w:rsid w:val="00AE107B"/>
    <w:rsid w:val="00AE121A"/>
    <w:rsid w:val="00AE3DB3"/>
    <w:rsid w:val="00AE5C9A"/>
    <w:rsid w:val="00AE61AF"/>
    <w:rsid w:val="00AF1693"/>
    <w:rsid w:val="00AF2F64"/>
    <w:rsid w:val="00AF60E2"/>
    <w:rsid w:val="00B01683"/>
    <w:rsid w:val="00B03CC2"/>
    <w:rsid w:val="00B041D6"/>
    <w:rsid w:val="00B043A8"/>
    <w:rsid w:val="00B064E1"/>
    <w:rsid w:val="00B0707B"/>
    <w:rsid w:val="00B10761"/>
    <w:rsid w:val="00B11D35"/>
    <w:rsid w:val="00B12074"/>
    <w:rsid w:val="00B12242"/>
    <w:rsid w:val="00B12D20"/>
    <w:rsid w:val="00B1412B"/>
    <w:rsid w:val="00B1510C"/>
    <w:rsid w:val="00B1737B"/>
    <w:rsid w:val="00B22420"/>
    <w:rsid w:val="00B237FB"/>
    <w:rsid w:val="00B23B75"/>
    <w:rsid w:val="00B23CBF"/>
    <w:rsid w:val="00B30566"/>
    <w:rsid w:val="00B307C9"/>
    <w:rsid w:val="00B31387"/>
    <w:rsid w:val="00B3279A"/>
    <w:rsid w:val="00B32FEE"/>
    <w:rsid w:val="00B35C31"/>
    <w:rsid w:val="00B37855"/>
    <w:rsid w:val="00B4104A"/>
    <w:rsid w:val="00B422EE"/>
    <w:rsid w:val="00B45D80"/>
    <w:rsid w:val="00B4739A"/>
    <w:rsid w:val="00B47988"/>
    <w:rsid w:val="00B47B70"/>
    <w:rsid w:val="00B51066"/>
    <w:rsid w:val="00B51355"/>
    <w:rsid w:val="00B5137E"/>
    <w:rsid w:val="00B519A4"/>
    <w:rsid w:val="00B52B7B"/>
    <w:rsid w:val="00B53782"/>
    <w:rsid w:val="00B53C90"/>
    <w:rsid w:val="00B55005"/>
    <w:rsid w:val="00B61C8E"/>
    <w:rsid w:val="00B6235F"/>
    <w:rsid w:val="00B62E5A"/>
    <w:rsid w:val="00B66082"/>
    <w:rsid w:val="00B7062A"/>
    <w:rsid w:val="00B7332B"/>
    <w:rsid w:val="00B743E7"/>
    <w:rsid w:val="00B7524D"/>
    <w:rsid w:val="00B77A7D"/>
    <w:rsid w:val="00B87C38"/>
    <w:rsid w:val="00B9036A"/>
    <w:rsid w:val="00B91390"/>
    <w:rsid w:val="00B92F72"/>
    <w:rsid w:val="00B93564"/>
    <w:rsid w:val="00B95139"/>
    <w:rsid w:val="00BA25F3"/>
    <w:rsid w:val="00BA2662"/>
    <w:rsid w:val="00BA3A37"/>
    <w:rsid w:val="00BA6763"/>
    <w:rsid w:val="00BA7624"/>
    <w:rsid w:val="00BA7B6D"/>
    <w:rsid w:val="00BB125D"/>
    <w:rsid w:val="00BB1777"/>
    <w:rsid w:val="00BB1EF3"/>
    <w:rsid w:val="00BB67F9"/>
    <w:rsid w:val="00BB7D8F"/>
    <w:rsid w:val="00BC1D6A"/>
    <w:rsid w:val="00BC1E80"/>
    <w:rsid w:val="00BC3BB8"/>
    <w:rsid w:val="00BC3FDA"/>
    <w:rsid w:val="00BC53A5"/>
    <w:rsid w:val="00BC586D"/>
    <w:rsid w:val="00BD0BC1"/>
    <w:rsid w:val="00BD217A"/>
    <w:rsid w:val="00BD3778"/>
    <w:rsid w:val="00BD4A2D"/>
    <w:rsid w:val="00BD5FB5"/>
    <w:rsid w:val="00BD6086"/>
    <w:rsid w:val="00BD6FBB"/>
    <w:rsid w:val="00BE1B7A"/>
    <w:rsid w:val="00BE3C68"/>
    <w:rsid w:val="00BE3F37"/>
    <w:rsid w:val="00BE4863"/>
    <w:rsid w:val="00BE531C"/>
    <w:rsid w:val="00BF024A"/>
    <w:rsid w:val="00BF0FEB"/>
    <w:rsid w:val="00BF18A8"/>
    <w:rsid w:val="00BF252A"/>
    <w:rsid w:val="00BF77E7"/>
    <w:rsid w:val="00C027F7"/>
    <w:rsid w:val="00C034CD"/>
    <w:rsid w:val="00C05426"/>
    <w:rsid w:val="00C05956"/>
    <w:rsid w:val="00C10D5B"/>
    <w:rsid w:val="00C11068"/>
    <w:rsid w:val="00C11204"/>
    <w:rsid w:val="00C11744"/>
    <w:rsid w:val="00C14ED4"/>
    <w:rsid w:val="00C17B47"/>
    <w:rsid w:val="00C22E5E"/>
    <w:rsid w:val="00C24197"/>
    <w:rsid w:val="00C24309"/>
    <w:rsid w:val="00C25431"/>
    <w:rsid w:val="00C27F1C"/>
    <w:rsid w:val="00C27FD9"/>
    <w:rsid w:val="00C32F51"/>
    <w:rsid w:val="00C35F0C"/>
    <w:rsid w:val="00C36539"/>
    <w:rsid w:val="00C36CD6"/>
    <w:rsid w:val="00C37DA2"/>
    <w:rsid w:val="00C458EC"/>
    <w:rsid w:val="00C465A4"/>
    <w:rsid w:val="00C50B63"/>
    <w:rsid w:val="00C5316C"/>
    <w:rsid w:val="00C53BA3"/>
    <w:rsid w:val="00C56DAD"/>
    <w:rsid w:val="00C57FD1"/>
    <w:rsid w:val="00C6001D"/>
    <w:rsid w:val="00C60979"/>
    <w:rsid w:val="00C61468"/>
    <w:rsid w:val="00C6249F"/>
    <w:rsid w:val="00C62797"/>
    <w:rsid w:val="00C62A96"/>
    <w:rsid w:val="00C63718"/>
    <w:rsid w:val="00C63BD6"/>
    <w:rsid w:val="00C63CD5"/>
    <w:rsid w:val="00C64D72"/>
    <w:rsid w:val="00C66000"/>
    <w:rsid w:val="00C6651A"/>
    <w:rsid w:val="00C675B9"/>
    <w:rsid w:val="00C67CDE"/>
    <w:rsid w:val="00C72936"/>
    <w:rsid w:val="00C76400"/>
    <w:rsid w:val="00C803AD"/>
    <w:rsid w:val="00C816CF"/>
    <w:rsid w:val="00C828D0"/>
    <w:rsid w:val="00C83AEE"/>
    <w:rsid w:val="00C856AF"/>
    <w:rsid w:val="00C863EC"/>
    <w:rsid w:val="00C96E8B"/>
    <w:rsid w:val="00C976C7"/>
    <w:rsid w:val="00CA1FDF"/>
    <w:rsid w:val="00CA3ABC"/>
    <w:rsid w:val="00CA4C99"/>
    <w:rsid w:val="00CA4E09"/>
    <w:rsid w:val="00CB078F"/>
    <w:rsid w:val="00CB402E"/>
    <w:rsid w:val="00CB45C8"/>
    <w:rsid w:val="00CB68F7"/>
    <w:rsid w:val="00CC0289"/>
    <w:rsid w:val="00CC14EA"/>
    <w:rsid w:val="00CC194D"/>
    <w:rsid w:val="00CC3142"/>
    <w:rsid w:val="00CC4D84"/>
    <w:rsid w:val="00CC555F"/>
    <w:rsid w:val="00CC7271"/>
    <w:rsid w:val="00CC7511"/>
    <w:rsid w:val="00CD035C"/>
    <w:rsid w:val="00CD1F42"/>
    <w:rsid w:val="00CD2595"/>
    <w:rsid w:val="00CD28FC"/>
    <w:rsid w:val="00CD34F1"/>
    <w:rsid w:val="00CD4D5A"/>
    <w:rsid w:val="00CD6F2D"/>
    <w:rsid w:val="00CE0651"/>
    <w:rsid w:val="00CE1285"/>
    <w:rsid w:val="00CE2161"/>
    <w:rsid w:val="00CE42EC"/>
    <w:rsid w:val="00CE4954"/>
    <w:rsid w:val="00CE68FE"/>
    <w:rsid w:val="00CF0A75"/>
    <w:rsid w:val="00CF1127"/>
    <w:rsid w:val="00CF15BA"/>
    <w:rsid w:val="00CF1AC0"/>
    <w:rsid w:val="00CF1D6C"/>
    <w:rsid w:val="00CF6F5D"/>
    <w:rsid w:val="00D01525"/>
    <w:rsid w:val="00D03333"/>
    <w:rsid w:val="00D05276"/>
    <w:rsid w:val="00D05D8D"/>
    <w:rsid w:val="00D076B4"/>
    <w:rsid w:val="00D07C0B"/>
    <w:rsid w:val="00D100BD"/>
    <w:rsid w:val="00D10BB5"/>
    <w:rsid w:val="00D10F22"/>
    <w:rsid w:val="00D11250"/>
    <w:rsid w:val="00D118F4"/>
    <w:rsid w:val="00D11C69"/>
    <w:rsid w:val="00D13D2A"/>
    <w:rsid w:val="00D14770"/>
    <w:rsid w:val="00D179A8"/>
    <w:rsid w:val="00D24BF9"/>
    <w:rsid w:val="00D26238"/>
    <w:rsid w:val="00D27918"/>
    <w:rsid w:val="00D279FC"/>
    <w:rsid w:val="00D27C33"/>
    <w:rsid w:val="00D3394C"/>
    <w:rsid w:val="00D34DB4"/>
    <w:rsid w:val="00D367FE"/>
    <w:rsid w:val="00D37C44"/>
    <w:rsid w:val="00D43E8A"/>
    <w:rsid w:val="00D44B27"/>
    <w:rsid w:val="00D515AA"/>
    <w:rsid w:val="00D51D1C"/>
    <w:rsid w:val="00D51EC3"/>
    <w:rsid w:val="00D53008"/>
    <w:rsid w:val="00D53F63"/>
    <w:rsid w:val="00D54638"/>
    <w:rsid w:val="00D548F7"/>
    <w:rsid w:val="00D54931"/>
    <w:rsid w:val="00D552E4"/>
    <w:rsid w:val="00D555A8"/>
    <w:rsid w:val="00D5798F"/>
    <w:rsid w:val="00D61C04"/>
    <w:rsid w:val="00D6270A"/>
    <w:rsid w:val="00D62892"/>
    <w:rsid w:val="00D6294F"/>
    <w:rsid w:val="00D637E9"/>
    <w:rsid w:val="00D6547F"/>
    <w:rsid w:val="00D664D8"/>
    <w:rsid w:val="00D70525"/>
    <w:rsid w:val="00D75271"/>
    <w:rsid w:val="00D75A7B"/>
    <w:rsid w:val="00D75E0B"/>
    <w:rsid w:val="00D76926"/>
    <w:rsid w:val="00D76C0D"/>
    <w:rsid w:val="00D808AE"/>
    <w:rsid w:val="00D84E31"/>
    <w:rsid w:val="00D8786F"/>
    <w:rsid w:val="00D9179A"/>
    <w:rsid w:val="00D92AF3"/>
    <w:rsid w:val="00D93C5E"/>
    <w:rsid w:val="00D96377"/>
    <w:rsid w:val="00D9653C"/>
    <w:rsid w:val="00D9792F"/>
    <w:rsid w:val="00DA012F"/>
    <w:rsid w:val="00DA375C"/>
    <w:rsid w:val="00DA642A"/>
    <w:rsid w:val="00DA7381"/>
    <w:rsid w:val="00DA7B58"/>
    <w:rsid w:val="00DB25D5"/>
    <w:rsid w:val="00DB26BA"/>
    <w:rsid w:val="00DB31D1"/>
    <w:rsid w:val="00DB5759"/>
    <w:rsid w:val="00DB5890"/>
    <w:rsid w:val="00DB5D14"/>
    <w:rsid w:val="00DB7B35"/>
    <w:rsid w:val="00DC0DC8"/>
    <w:rsid w:val="00DC19B2"/>
    <w:rsid w:val="00DC34FE"/>
    <w:rsid w:val="00DC3D2C"/>
    <w:rsid w:val="00DC5180"/>
    <w:rsid w:val="00DC526A"/>
    <w:rsid w:val="00DC54E1"/>
    <w:rsid w:val="00DC59C6"/>
    <w:rsid w:val="00DC5B72"/>
    <w:rsid w:val="00DC6585"/>
    <w:rsid w:val="00DD15CD"/>
    <w:rsid w:val="00DD24F3"/>
    <w:rsid w:val="00DD2765"/>
    <w:rsid w:val="00DD500C"/>
    <w:rsid w:val="00DD5D71"/>
    <w:rsid w:val="00DD6791"/>
    <w:rsid w:val="00DE123E"/>
    <w:rsid w:val="00DE13C4"/>
    <w:rsid w:val="00DE14ED"/>
    <w:rsid w:val="00DE1C75"/>
    <w:rsid w:val="00DE28AA"/>
    <w:rsid w:val="00DE7B9E"/>
    <w:rsid w:val="00DF067B"/>
    <w:rsid w:val="00DF21D3"/>
    <w:rsid w:val="00DF2CEB"/>
    <w:rsid w:val="00DF6ECE"/>
    <w:rsid w:val="00DF7710"/>
    <w:rsid w:val="00E0110E"/>
    <w:rsid w:val="00E01193"/>
    <w:rsid w:val="00E030C5"/>
    <w:rsid w:val="00E03367"/>
    <w:rsid w:val="00E0338F"/>
    <w:rsid w:val="00E037EC"/>
    <w:rsid w:val="00E03FE3"/>
    <w:rsid w:val="00E13C22"/>
    <w:rsid w:val="00E144FC"/>
    <w:rsid w:val="00E16DE7"/>
    <w:rsid w:val="00E16EB4"/>
    <w:rsid w:val="00E17567"/>
    <w:rsid w:val="00E21214"/>
    <w:rsid w:val="00E217B1"/>
    <w:rsid w:val="00E22503"/>
    <w:rsid w:val="00E23145"/>
    <w:rsid w:val="00E241FF"/>
    <w:rsid w:val="00E263CD"/>
    <w:rsid w:val="00E27448"/>
    <w:rsid w:val="00E32CDB"/>
    <w:rsid w:val="00E32E84"/>
    <w:rsid w:val="00E33D6D"/>
    <w:rsid w:val="00E35494"/>
    <w:rsid w:val="00E3770A"/>
    <w:rsid w:val="00E3796E"/>
    <w:rsid w:val="00E418E5"/>
    <w:rsid w:val="00E430E3"/>
    <w:rsid w:val="00E43952"/>
    <w:rsid w:val="00E44AEF"/>
    <w:rsid w:val="00E44D7F"/>
    <w:rsid w:val="00E4628D"/>
    <w:rsid w:val="00E47196"/>
    <w:rsid w:val="00E47F55"/>
    <w:rsid w:val="00E51C47"/>
    <w:rsid w:val="00E51CB7"/>
    <w:rsid w:val="00E53485"/>
    <w:rsid w:val="00E55165"/>
    <w:rsid w:val="00E56B66"/>
    <w:rsid w:val="00E5761D"/>
    <w:rsid w:val="00E5775D"/>
    <w:rsid w:val="00E62C2C"/>
    <w:rsid w:val="00E64016"/>
    <w:rsid w:val="00E723C3"/>
    <w:rsid w:val="00E7257D"/>
    <w:rsid w:val="00E74687"/>
    <w:rsid w:val="00E769DA"/>
    <w:rsid w:val="00E77A1E"/>
    <w:rsid w:val="00E813E3"/>
    <w:rsid w:val="00E8277F"/>
    <w:rsid w:val="00E832D7"/>
    <w:rsid w:val="00E843B8"/>
    <w:rsid w:val="00E845B4"/>
    <w:rsid w:val="00E84FD6"/>
    <w:rsid w:val="00E860E0"/>
    <w:rsid w:val="00E86780"/>
    <w:rsid w:val="00E9000D"/>
    <w:rsid w:val="00E90753"/>
    <w:rsid w:val="00E92661"/>
    <w:rsid w:val="00E92EB7"/>
    <w:rsid w:val="00E953E3"/>
    <w:rsid w:val="00E96238"/>
    <w:rsid w:val="00E9663F"/>
    <w:rsid w:val="00EA01E1"/>
    <w:rsid w:val="00EA0310"/>
    <w:rsid w:val="00EA2829"/>
    <w:rsid w:val="00EA2EEC"/>
    <w:rsid w:val="00EA67DA"/>
    <w:rsid w:val="00EA6B73"/>
    <w:rsid w:val="00EB30C9"/>
    <w:rsid w:val="00EB3EDC"/>
    <w:rsid w:val="00EC015C"/>
    <w:rsid w:val="00EC0D85"/>
    <w:rsid w:val="00EC1386"/>
    <w:rsid w:val="00EC3765"/>
    <w:rsid w:val="00EC5012"/>
    <w:rsid w:val="00EC5BFA"/>
    <w:rsid w:val="00EC62AB"/>
    <w:rsid w:val="00EC6D51"/>
    <w:rsid w:val="00ED190D"/>
    <w:rsid w:val="00ED1A06"/>
    <w:rsid w:val="00ED2BB5"/>
    <w:rsid w:val="00ED3CEB"/>
    <w:rsid w:val="00ED51AC"/>
    <w:rsid w:val="00ED5209"/>
    <w:rsid w:val="00EE1E27"/>
    <w:rsid w:val="00EE2DC1"/>
    <w:rsid w:val="00EE373E"/>
    <w:rsid w:val="00EE3887"/>
    <w:rsid w:val="00EE513A"/>
    <w:rsid w:val="00EE55A2"/>
    <w:rsid w:val="00EE7D7E"/>
    <w:rsid w:val="00EF2872"/>
    <w:rsid w:val="00EF790D"/>
    <w:rsid w:val="00F03294"/>
    <w:rsid w:val="00F05878"/>
    <w:rsid w:val="00F070C9"/>
    <w:rsid w:val="00F10C9A"/>
    <w:rsid w:val="00F1145D"/>
    <w:rsid w:val="00F120CA"/>
    <w:rsid w:val="00F121C6"/>
    <w:rsid w:val="00F12661"/>
    <w:rsid w:val="00F12AA9"/>
    <w:rsid w:val="00F1310D"/>
    <w:rsid w:val="00F15FC0"/>
    <w:rsid w:val="00F17A32"/>
    <w:rsid w:val="00F20C52"/>
    <w:rsid w:val="00F220CF"/>
    <w:rsid w:val="00F26DCB"/>
    <w:rsid w:val="00F303F4"/>
    <w:rsid w:val="00F31027"/>
    <w:rsid w:val="00F31175"/>
    <w:rsid w:val="00F34C7F"/>
    <w:rsid w:val="00F35F68"/>
    <w:rsid w:val="00F37B75"/>
    <w:rsid w:val="00F37DEF"/>
    <w:rsid w:val="00F40F14"/>
    <w:rsid w:val="00F415C5"/>
    <w:rsid w:val="00F4320B"/>
    <w:rsid w:val="00F43813"/>
    <w:rsid w:val="00F45A09"/>
    <w:rsid w:val="00F47542"/>
    <w:rsid w:val="00F50376"/>
    <w:rsid w:val="00F531C1"/>
    <w:rsid w:val="00F53843"/>
    <w:rsid w:val="00F5387C"/>
    <w:rsid w:val="00F53930"/>
    <w:rsid w:val="00F546D1"/>
    <w:rsid w:val="00F547D4"/>
    <w:rsid w:val="00F5634C"/>
    <w:rsid w:val="00F56CC1"/>
    <w:rsid w:val="00F60E9E"/>
    <w:rsid w:val="00F6260D"/>
    <w:rsid w:val="00F6577A"/>
    <w:rsid w:val="00F6681E"/>
    <w:rsid w:val="00F672B4"/>
    <w:rsid w:val="00F6733A"/>
    <w:rsid w:val="00F70A7F"/>
    <w:rsid w:val="00F70B68"/>
    <w:rsid w:val="00F714A4"/>
    <w:rsid w:val="00F735D7"/>
    <w:rsid w:val="00F7640E"/>
    <w:rsid w:val="00F806D6"/>
    <w:rsid w:val="00F82E47"/>
    <w:rsid w:val="00F83B3D"/>
    <w:rsid w:val="00F8545C"/>
    <w:rsid w:val="00F855DC"/>
    <w:rsid w:val="00F860E7"/>
    <w:rsid w:val="00F86CF7"/>
    <w:rsid w:val="00F96493"/>
    <w:rsid w:val="00FA10AC"/>
    <w:rsid w:val="00FA44EA"/>
    <w:rsid w:val="00FA5204"/>
    <w:rsid w:val="00FA5C36"/>
    <w:rsid w:val="00FA78D9"/>
    <w:rsid w:val="00FB25A0"/>
    <w:rsid w:val="00FB29FD"/>
    <w:rsid w:val="00FB31F7"/>
    <w:rsid w:val="00FB4E3C"/>
    <w:rsid w:val="00FC09DB"/>
    <w:rsid w:val="00FC2268"/>
    <w:rsid w:val="00FC3414"/>
    <w:rsid w:val="00FC4AF3"/>
    <w:rsid w:val="00FC4DDF"/>
    <w:rsid w:val="00FC5C24"/>
    <w:rsid w:val="00FC6BED"/>
    <w:rsid w:val="00FC7905"/>
    <w:rsid w:val="00FD13A5"/>
    <w:rsid w:val="00FD1B2A"/>
    <w:rsid w:val="00FD2A8F"/>
    <w:rsid w:val="00FD31EA"/>
    <w:rsid w:val="00FD499C"/>
    <w:rsid w:val="00FD67ED"/>
    <w:rsid w:val="00FD6C46"/>
    <w:rsid w:val="00FD6E3B"/>
    <w:rsid w:val="00FD7D49"/>
    <w:rsid w:val="00FE22A0"/>
    <w:rsid w:val="00FE50B1"/>
    <w:rsid w:val="00FE53F5"/>
    <w:rsid w:val="00FF1193"/>
    <w:rsid w:val="00FF2249"/>
    <w:rsid w:val="00FF2C4B"/>
    <w:rsid w:val="00FF3E73"/>
    <w:rsid w:val="00FF557B"/>
    <w:rsid w:val="00FF74D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D2635"/>
  <w15:chartTrackingRefBased/>
  <w15:docId w15:val="{2FDF9208-A5A1-4F5D-B1B7-B8DA65BBE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25D"/>
    <w:pPr>
      <w:spacing w:after="0" w:line="240" w:lineRule="auto"/>
      <w:jc w:val="both"/>
    </w:pPr>
    <w:rPr>
      <w:rFonts w:ascii="Helvetica" w:eastAsiaTheme="minorEastAsia" w:hAnsi="Helvetica"/>
      <w:sz w:val="24"/>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B3D"/>
    <w:pPr>
      <w:tabs>
        <w:tab w:val="center" w:pos="4680"/>
        <w:tab w:val="right" w:pos="9360"/>
      </w:tabs>
    </w:pPr>
  </w:style>
  <w:style w:type="character" w:customStyle="1" w:styleId="HeaderChar">
    <w:name w:val="Header Char"/>
    <w:basedOn w:val="DefaultParagraphFont"/>
    <w:link w:val="Header"/>
    <w:uiPriority w:val="99"/>
    <w:rsid w:val="00F83B3D"/>
  </w:style>
  <w:style w:type="paragraph" w:styleId="Footer">
    <w:name w:val="footer"/>
    <w:basedOn w:val="Normal"/>
    <w:link w:val="FooterChar"/>
    <w:uiPriority w:val="99"/>
    <w:unhideWhenUsed/>
    <w:rsid w:val="00F83B3D"/>
    <w:pPr>
      <w:tabs>
        <w:tab w:val="center" w:pos="4680"/>
        <w:tab w:val="right" w:pos="9360"/>
      </w:tabs>
    </w:pPr>
  </w:style>
  <w:style w:type="character" w:customStyle="1" w:styleId="FooterChar">
    <w:name w:val="Footer Char"/>
    <w:basedOn w:val="DefaultParagraphFont"/>
    <w:link w:val="Footer"/>
    <w:uiPriority w:val="99"/>
    <w:rsid w:val="00F83B3D"/>
  </w:style>
  <w:style w:type="paragraph" w:styleId="Title">
    <w:name w:val="Title"/>
    <w:basedOn w:val="Normal"/>
    <w:link w:val="TitleChar"/>
    <w:qFormat/>
    <w:rsid w:val="00291A87"/>
    <w:pPr>
      <w:jc w:val="center"/>
    </w:pPr>
    <w:rPr>
      <w:rFonts w:ascii="Times New Roman" w:eastAsia="Times New Roman" w:hAnsi="Times New Roman" w:cs="Times New Roman"/>
      <w:b/>
      <w:szCs w:val="20"/>
      <w:lang w:eastAsia="fr-FR"/>
    </w:rPr>
  </w:style>
  <w:style w:type="character" w:customStyle="1" w:styleId="TitleChar">
    <w:name w:val="Title Char"/>
    <w:basedOn w:val="DefaultParagraphFont"/>
    <w:link w:val="Title"/>
    <w:rsid w:val="00291A87"/>
    <w:rPr>
      <w:rFonts w:ascii="Times New Roman" w:eastAsia="Times New Roman" w:hAnsi="Times New Roman" w:cs="Times New Roman"/>
      <w:b/>
      <w:sz w:val="24"/>
      <w:szCs w:val="20"/>
      <w:lang w:val="fr-FR" w:eastAsia="fr-FR"/>
    </w:rPr>
  </w:style>
  <w:style w:type="paragraph" w:customStyle="1" w:styleId="Standard">
    <w:name w:val="Standard"/>
    <w:rsid w:val="000C5695"/>
    <w:pPr>
      <w:widowControl w:val="0"/>
      <w:suppressAutoHyphens/>
      <w:autoSpaceDN w:val="0"/>
      <w:spacing w:after="0" w:line="276" w:lineRule="auto"/>
      <w:textAlignment w:val="baseline"/>
    </w:pPr>
    <w:rPr>
      <w:rFonts w:ascii="Arial" w:eastAsia="Arial" w:hAnsi="Arial" w:cs="Arial"/>
      <w:lang w:eastAsia="zh-CN" w:bidi="hi-IN"/>
    </w:rPr>
  </w:style>
  <w:style w:type="table" w:styleId="TableGrid">
    <w:name w:val="Table Grid"/>
    <w:basedOn w:val="TableNormal"/>
    <w:uiPriority w:val="39"/>
    <w:rsid w:val="00234E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39EC"/>
    <w:pPr>
      <w:ind w:left="720"/>
      <w:contextualSpacing/>
    </w:pPr>
  </w:style>
  <w:style w:type="paragraph" w:customStyle="1" w:styleId="Default">
    <w:name w:val="Default"/>
    <w:rsid w:val="00AA406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BC586D"/>
    <w:rPr>
      <w:color w:val="0563C1" w:themeColor="hyperlink"/>
      <w:u w:val="single"/>
    </w:rPr>
  </w:style>
  <w:style w:type="character" w:styleId="UnresolvedMention">
    <w:name w:val="Unresolved Mention"/>
    <w:basedOn w:val="DefaultParagraphFont"/>
    <w:uiPriority w:val="99"/>
    <w:semiHidden/>
    <w:unhideWhenUsed/>
    <w:rsid w:val="00BC586D"/>
    <w:rPr>
      <w:color w:val="605E5C"/>
      <w:shd w:val="clear" w:color="auto" w:fill="E1DFDD"/>
    </w:rPr>
  </w:style>
  <w:style w:type="character" w:styleId="FollowedHyperlink">
    <w:name w:val="FollowedHyperlink"/>
    <w:basedOn w:val="DefaultParagraphFont"/>
    <w:uiPriority w:val="99"/>
    <w:semiHidden/>
    <w:unhideWhenUsed/>
    <w:rsid w:val="00BF024A"/>
    <w:rPr>
      <w:color w:val="954F72" w:themeColor="followedHyperlink"/>
      <w:u w:val="single"/>
    </w:rPr>
  </w:style>
  <w:style w:type="paragraph" w:styleId="NormalWeb">
    <w:name w:val="Normal (Web)"/>
    <w:basedOn w:val="Normal"/>
    <w:uiPriority w:val="99"/>
    <w:unhideWhenUsed/>
    <w:rsid w:val="009F1612"/>
    <w:pPr>
      <w:spacing w:before="100" w:beforeAutospacing="1" w:after="100" w:afterAutospacing="1"/>
      <w:jc w:val="left"/>
    </w:pPr>
    <w:rPr>
      <w:rFonts w:ascii="Calibri" w:eastAsiaTheme="minorHAnsi" w:hAnsi="Calibri" w:cs="Calibri"/>
      <w:sz w:val="22"/>
      <w:szCs w:val="22"/>
      <w:lang w:val="en-CA" w:eastAsia="en-CA"/>
    </w:rPr>
  </w:style>
  <w:style w:type="paragraph" w:customStyle="1" w:styleId="m7356887346314582044msolistparagraph">
    <w:name w:val="m_7356887346314582044msolistparagraph"/>
    <w:basedOn w:val="Normal"/>
    <w:rsid w:val="00C22E5E"/>
    <w:pPr>
      <w:spacing w:before="100" w:beforeAutospacing="1" w:after="100" w:afterAutospacing="1"/>
      <w:jc w:val="left"/>
    </w:pPr>
    <w:rPr>
      <w:rFonts w:ascii="Times New Roman" w:eastAsia="Times New Roman" w:hAnsi="Times New Roman" w:cs="Times New Roman"/>
      <w:lang w:val="en-CA" w:eastAsia="en-CA"/>
    </w:rPr>
  </w:style>
  <w:style w:type="character" w:styleId="Strong">
    <w:name w:val="Strong"/>
    <w:basedOn w:val="DefaultParagraphFont"/>
    <w:uiPriority w:val="22"/>
    <w:qFormat/>
    <w:rsid w:val="000579BC"/>
    <w:rPr>
      <w:b/>
      <w:bCs/>
    </w:rPr>
  </w:style>
  <w:style w:type="paragraph" w:styleId="BalloonText">
    <w:name w:val="Balloon Text"/>
    <w:basedOn w:val="Normal"/>
    <w:link w:val="BalloonTextChar"/>
    <w:uiPriority w:val="99"/>
    <w:semiHidden/>
    <w:unhideWhenUsed/>
    <w:rsid w:val="00A22D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2D6E"/>
    <w:rPr>
      <w:rFonts w:ascii="Segoe UI" w:eastAsiaTheme="minorEastAsia" w:hAnsi="Segoe UI" w:cs="Segoe UI"/>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15340">
      <w:bodyDiv w:val="1"/>
      <w:marLeft w:val="0"/>
      <w:marRight w:val="0"/>
      <w:marTop w:val="0"/>
      <w:marBottom w:val="0"/>
      <w:divBdr>
        <w:top w:val="none" w:sz="0" w:space="0" w:color="auto"/>
        <w:left w:val="none" w:sz="0" w:space="0" w:color="auto"/>
        <w:bottom w:val="none" w:sz="0" w:space="0" w:color="auto"/>
        <w:right w:val="none" w:sz="0" w:space="0" w:color="auto"/>
      </w:divBdr>
    </w:div>
    <w:div w:id="124810312">
      <w:bodyDiv w:val="1"/>
      <w:marLeft w:val="0"/>
      <w:marRight w:val="0"/>
      <w:marTop w:val="0"/>
      <w:marBottom w:val="0"/>
      <w:divBdr>
        <w:top w:val="none" w:sz="0" w:space="0" w:color="auto"/>
        <w:left w:val="none" w:sz="0" w:space="0" w:color="auto"/>
        <w:bottom w:val="none" w:sz="0" w:space="0" w:color="auto"/>
        <w:right w:val="none" w:sz="0" w:space="0" w:color="auto"/>
      </w:divBdr>
      <w:divsChild>
        <w:div w:id="655109356">
          <w:marLeft w:val="547"/>
          <w:marRight w:val="0"/>
          <w:marTop w:val="0"/>
          <w:marBottom w:val="0"/>
          <w:divBdr>
            <w:top w:val="none" w:sz="0" w:space="0" w:color="auto"/>
            <w:left w:val="none" w:sz="0" w:space="0" w:color="auto"/>
            <w:bottom w:val="none" w:sz="0" w:space="0" w:color="auto"/>
            <w:right w:val="none" w:sz="0" w:space="0" w:color="auto"/>
          </w:divBdr>
        </w:div>
        <w:div w:id="681589074">
          <w:marLeft w:val="547"/>
          <w:marRight w:val="0"/>
          <w:marTop w:val="0"/>
          <w:marBottom w:val="0"/>
          <w:divBdr>
            <w:top w:val="none" w:sz="0" w:space="0" w:color="auto"/>
            <w:left w:val="none" w:sz="0" w:space="0" w:color="auto"/>
            <w:bottom w:val="none" w:sz="0" w:space="0" w:color="auto"/>
            <w:right w:val="none" w:sz="0" w:space="0" w:color="auto"/>
          </w:divBdr>
        </w:div>
      </w:divsChild>
    </w:div>
    <w:div w:id="137765600">
      <w:bodyDiv w:val="1"/>
      <w:marLeft w:val="0"/>
      <w:marRight w:val="0"/>
      <w:marTop w:val="0"/>
      <w:marBottom w:val="0"/>
      <w:divBdr>
        <w:top w:val="none" w:sz="0" w:space="0" w:color="auto"/>
        <w:left w:val="none" w:sz="0" w:space="0" w:color="auto"/>
        <w:bottom w:val="none" w:sz="0" w:space="0" w:color="auto"/>
        <w:right w:val="none" w:sz="0" w:space="0" w:color="auto"/>
      </w:divBdr>
    </w:div>
    <w:div w:id="151528338">
      <w:bodyDiv w:val="1"/>
      <w:marLeft w:val="0"/>
      <w:marRight w:val="0"/>
      <w:marTop w:val="0"/>
      <w:marBottom w:val="0"/>
      <w:divBdr>
        <w:top w:val="none" w:sz="0" w:space="0" w:color="auto"/>
        <w:left w:val="none" w:sz="0" w:space="0" w:color="auto"/>
        <w:bottom w:val="none" w:sz="0" w:space="0" w:color="auto"/>
        <w:right w:val="none" w:sz="0" w:space="0" w:color="auto"/>
      </w:divBdr>
      <w:divsChild>
        <w:div w:id="200437333">
          <w:marLeft w:val="360"/>
          <w:marRight w:val="0"/>
          <w:marTop w:val="200"/>
          <w:marBottom w:val="0"/>
          <w:divBdr>
            <w:top w:val="none" w:sz="0" w:space="0" w:color="auto"/>
            <w:left w:val="none" w:sz="0" w:space="0" w:color="auto"/>
            <w:bottom w:val="none" w:sz="0" w:space="0" w:color="auto"/>
            <w:right w:val="none" w:sz="0" w:space="0" w:color="auto"/>
          </w:divBdr>
        </w:div>
        <w:div w:id="1510220068">
          <w:marLeft w:val="360"/>
          <w:marRight w:val="0"/>
          <w:marTop w:val="200"/>
          <w:marBottom w:val="0"/>
          <w:divBdr>
            <w:top w:val="none" w:sz="0" w:space="0" w:color="auto"/>
            <w:left w:val="none" w:sz="0" w:space="0" w:color="auto"/>
            <w:bottom w:val="none" w:sz="0" w:space="0" w:color="auto"/>
            <w:right w:val="none" w:sz="0" w:space="0" w:color="auto"/>
          </w:divBdr>
        </w:div>
        <w:div w:id="1743672509">
          <w:marLeft w:val="360"/>
          <w:marRight w:val="0"/>
          <w:marTop w:val="200"/>
          <w:marBottom w:val="0"/>
          <w:divBdr>
            <w:top w:val="none" w:sz="0" w:space="0" w:color="auto"/>
            <w:left w:val="none" w:sz="0" w:space="0" w:color="auto"/>
            <w:bottom w:val="none" w:sz="0" w:space="0" w:color="auto"/>
            <w:right w:val="none" w:sz="0" w:space="0" w:color="auto"/>
          </w:divBdr>
        </w:div>
      </w:divsChild>
    </w:div>
    <w:div w:id="224799884">
      <w:bodyDiv w:val="1"/>
      <w:marLeft w:val="0"/>
      <w:marRight w:val="0"/>
      <w:marTop w:val="0"/>
      <w:marBottom w:val="0"/>
      <w:divBdr>
        <w:top w:val="none" w:sz="0" w:space="0" w:color="auto"/>
        <w:left w:val="none" w:sz="0" w:space="0" w:color="auto"/>
        <w:bottom w:val="none" w:sz="0" w:space="0" w:color="auto"/>
        <w:right w:val="none" w:sz="0" w:space="0" w:color="auto"/>
      </w:divBdr>
      <w:divsChild>
        <w:div w:id="1214776674">
          <w:marLeft w:val="446"/>
          <w:marRight w:val="0"/>
          <w:marTop w:val="0"/>
          <w:marBottom w:val="120"/>
          <w:divBdr>
            <w:top w:val="none" w:sz="0" w:space="0" w:color="auto"/>
            <w:left w:val="none" w:sz="0" w:space="0" w:color="auto"/>
            <w:bottom w:val="none" w:sz="0" w:space="0" w:color="auto"/>
            <w:right w:val="none" w:sz="0" w:space="0" w:color="auto"/>
          </w:divBdr>
        </w:div>
      </w:divsChild>
    </w:div>
    <w:div w:id="232549142">
      <w:bodyDiv w:val="1"/>
      <w:marLeft w:val="0"/>
      <w:marRight w:val="0"/>
      <w:marTop w:val="0"/>
      <w:marBottom w:val="0"/>
      <w:divBdr>
        <w:top w:val="none" w:sz="0" w:space="0" w:color="auto"/>
        <w:left w:val="none" w:sz="0" w:space="0" w:color="auto"/>
        <w:bottom w:val="none" w:sz="0" w:space="0" w:color="auto"/>
        <w:right w:val="none" w:sz="0" w:space="0" w:color="auto"/>
      </w:divBdr>
      <w:divsChild>
        <w:div w:id="1957591670">
          <w:marLeft w:val="446"/>
          <w:marRight w:val="0"/>
          <w:marTop w:val="0"/>
          <w:marBottom w:val="120"/>
          <w:divBdr>
            <w:top w:val="none" w:sz="0" w:space="0" w:color="auto"/>
            <w:left w:val="none" w:sz="0" w:space="0" w:color="auto"/>
            <w:bottom w:val="none" w:sz="0" w:space="0" w:color="auto"/>
            <w:right w:val="none" w:sz="0" w:space="0" w:color="auto"/>
          </w:divBdr>
        </w:div>
        <w:div w:id="428551029">
          <w:marLeft w:val="446"/>
          <w:marRight w:val="0"/>
          <w:marTop w:val="0"/>
          <w:marBottom w:val="120"/>
          <w:divBdr>
            <w:top w:val="none" w:sz="0" w:space="0" w:color="auto"/>
            <w:left w:val="none" w:sz="0" w:space="0" w:color="auto"/>
            <w:bottom w:val="none" w:sz="0" w:space="0" w:color="auto"/>
            <w:right w:val="none" w:sz="0" w:space="0" w:color="auto"/>
          </w:divBdr>
        </w:div>
        <w:div w:id="588924686">
          <w:marLeft w:val="446"/>
          <w:marRight w:val="0"/>
          <w:marTop w:val="0"/>
          <w:marBottom w:val="120"/>
          <w:divBdr>
            <w:top w:val="none" w:sz="0" w:space="0" w:color="auto"/>
            <w:left w:val="none" w:sz="0" w:space="0" w:color="auto"/>
            <w:bottom w:val="none" w:sz="0" w:space="0" w:color="auto"/>
            <w:right w:val="none" w:sz="0" w:space="0" w:color="auto"/>
          </w:divBdr>
        </w:div>
      </w:divsChild>
    </w:div>
    <w:div w:id="254747444">
      <w:bodyDiv w:val="1"/>
      <w:marLeft w:val="0"/>
      <w:marRight w:val="0"/>
      <w:marTop w:val="0"/>
      <w:marBottom w:val="0"/>
      <w:divBdr>
        <w:top w:val="none" w:sz="0" w:space="0" w:color="auto"/>
        <w:left w:val="none" w:sz="0" w:space="0" w:color="auto"/>
        <w:bottom w:val="none" w:sz="0" w:space="0" w:color="auto"/>
        <w:right w:val="none" w:sz="0" w:space="0" w:color="auto"/>
      </w:divBdr>
    </w:div>
    <w:div w:id="272515232">
      <w:bodyDiv w:val="1"/>
      <w:marLeft w:val="0"/>
      <w:marRight w:val="0"/>
      <w:marTop w:val="0"/>
      <w:marBottom w:val="0"/>
      <w:divBdr>
        <w:top w:val="none" w:sz="0" w:space="0" w:color="auto"/>
        <w:left w:val="none" w:sz="0" w:space="0" w:color="auto"/>
        <w:bottom w:val="none" w:sz="0" w:space="0" w:color="auto"/>
        <w:right w:val="none" w:sz="0" w:space="0" w:color="auto"/>
      </w:divBdr>
      <w:divsChild>
        <w:div w:id="155342293">
          <w:marLeft w:val="0"/>
          <w:marRight w:val="0"/>
          <w:marTop w:val="0"/>
          <w:marBottom w:val="0"/>
          <w:divBdr>
            <w:top w:val="none" w:sz="0" w:space="0" w:color="auto"/>
            <w:left w:val="none" w:sz="0" w:space="0" w:color="auto"/>
            <w:bottom w:val="none" w:sz="0" w:space="0" w:color="auto"/>
            <w:right w:val="none" w:sz="0" w:space="0" w:color="auto"/>
          </w:divBdr>
        </w:div>
        <w:div w:id="2040812012">
          <w:marLeft w:val="0"/>
          <w:marRight w:val="0"/>
          <w:marTop w:val="0"/>
          <w:marBottom w:val="0"/>
          <w:divBdr>
            <w:top w:val="none" w:sz="0" w:space="0" w:color="auto"/>
            <w:left w:val="none" w:sz="0" w:space="0" w:color="auto"/>
            <w:bottom w:val="none" w:sz="0" w:space="0" w:color="auto"/>
            <w:right w:val="none" w:sz="0" w:space="0" w:color="auto"/>
          </w:divBdr>
        </w:div>
        <w:div w:id="1749419546">
          <w:marLeft w:val="0"/>
          <w:marRight w:val="0"/>
          <w:marTop w:val="0"/>
          <w:marBottom w:val="0"/>
          <w:divBdr>
            <w:top w:val="none" w:sz="0" w:space="0" w:color="auto"/>
            <w:left w:val="none" w:sz="0" w:space="0" w:color="auto"/>
            <w:bottom w:val="none" w:sz="0" w:space="0" w:color="auto"/>
            <w:right w:val="none" w:sz="0" w:space="0" w:color="auto"/>
          </w:divBdr>
        </w:div>
      </w:divsChild>
    </w:div>
    <w:div w:id="306473466">
      <w:bodyDiv w:val="1"/>
      <w:marLeft w:val="0"/>
      <w:marRight w:val="0"/>
      <w:marTop w:val="0"/>
      <w:marBottom w:val="0"/>
      <w:divBdr>
        <w:top w:val="none" w:sz="0" w:space="0" w:color="auto"/>
        <w:left w:val="none" w:sz="0" w:space="0" w:color="auto"/>
        <w:bottom w:val="none" w:sz="0" w:space="0" w:color="auto"/>
        <w:right w:val="none" w:sz="0" w:space="0" w:color="auto"/>
      </w:divBdr>
    </w:div>
    <w:div w:id="311562597">
      <w:bodyDiv w:val="1"/>
      <w:marLeft w:val="0"/>
      <w:marRight w:val="0"/>
      <w:marTop w:val="0"/>
      <w:marBottom w:val="0"/>
      <w:divBdr>
        <w:top w:val="none" w:sz="0" w:space="0" w:color="auto"/>
        <w:left w:val="none" w:sz="0" w:space="0" w:color="auto"/>
        <w:bottom w:val="none" w:sz="0" w:space="0" w:color="auto"/>
        <w:right w:val="none" w:sz="0" w:space="0" w:color="auto"/>
      </w:divBdr>
    </w:div>
    <w:div w:id="324557962">
      <w:bodyDiv w:val="1"/>
      <w:marLeft w:val="0"/>
      <w:marRight w:val="0"/>
      <w:marTop w:val="0"/>
      <w:marBottom w:val="0"/>
      <w:divBdr>
        <w:top w:val="none" w:sz="0" w:space="0" w:color="auto"/>
        <w:left w:val="none" w:sz="0" w:space="0" w:color="auto"/>
        <w:bottom w:val="none" w:sz="0" w:space="0" w:color="auto"/>
        <w:right w:val="none" w:sz="0" w:space="0" w:color="auto"/>
      </w:divBdr>
    </w:div>
    <w:div w:id="328099250">
      <w:bodyDiv w:val="1"/>
      <w:marLeft w:val="0"/>
      <w:marRight w:val="0"/>
      <w:marTop w:val="0"/>
      <w:marBottom w:val="0"/>
      <w:divBdr>
        <w:top w:val="none" w:sz="0" w:space="0" w:color="auto"/>
        <w:left w:val="none" w:sz="0" w:space="0" w:color="auto"/>
        <w:bottom w:val="none" w:sz="0" w:space="0" w:color="auto"/>
        <w:right w:val="none" w:sz="0" w:space="0" w:color="auto"/>
      </w:divBdr>
    </w:div>
    <w:div w:id="350685956">
      <w:bodyDiv w:val="1"/>
      <w:marLeft w:val="0"/>
      <w:marRight w:val="0"/>
      <w:marTop w:val="0"/>
      <w:marBottom w:val="0"/>
      <w:divBdr>
        <w:top w:val="none" w:sz="0" w:space="0" w:color="auto"/>
        <w:left w:val="none" w:sz="0" w:space="0" w:color="auto"/>
        <w:bottom w:val="none" w:sz="0" w:space="0" w:color="auto"/>
        <w:right w:val="none" w:sz="0" w:space="0" w:color="auto"/>
      </w:divBdr>
    </w:div>
    <w:div w:id="370540712">
      <w:bodyDiv w:val="1"/>
      <w:marLeft w:val="0"/>
      <w:marRight w:val="0"/>
      <w:marTop w:val="0"/>
      <w:marBottom w:val="0"/>
      <w:divBdr>
        <w:top w:val="none" w:sz="0" w:space="0" w:color="auto"/>
        <w:left w:val="none" w:sz="0" w:space="0" w:color="auto"/>
        <w:bottom w:val="none" w:sz="0" w:space="0" w:color="auto"/>
        <w:right w:val="none" w:sz="0" w:space="0" w:color="auto"/>
      </w:divBdr>
    </w:div>
    <w:div w:id="401760247">
      <w:bodyDiv w:val="1"/>
      <w:marLeft w:val="0"/>
      <w:marRight w:val="0"/>
      <w:marTop w:val="0"/>
      <w:marBottom w:val="0"/>
      <w:divBdr>
        <w:top w:val="none" w:sz="0" w:space="0" w:color="auto"/>
        <w:left w:val="none" w:sz="0" w:space="0" w:color="auto"/>
        <w:bottom w:val="none" w:sz="0" w:space="0" w:color="auto"/>
        <w:right w:val="none" w:sz="0" w:space="0" w:color="auto"/>
      </w:divBdr>
      <w:divsChild>
        <w:div w:id="338581775">
          <w:marLeft w:val="547"/>
          <w:marRight w:val="0"/>
          <w:marTop w:val="0"/>
          <w:marBottom w:val="120"/>
          <w:divBdr>
            <w:top w:val="none" w:sz="0" w:space="0" w:color="auto"/>
            <w:left w:val="none" w:sz="0" w:space="0" w:color="auto"/>
            <w:bottom w:val="none" w:sz="0" w:space="0" w:color="auto"/>
            <w:right w:val="none" w:sz="0" w:space="0" w:color="auto"/>
          </w:divBdr>
        </w:div>
        <w:div w:id="2090880069">
          <w:marLeft w:val="547"/>
          <w:marRight w:val="0"/>
          <w:marTop w:val="0"/>
          <w:marBottom w:val="120"/>
          <w:divBdr>
            <w:top w:val="none" w:sz="0" w:space="0" w:color="auto"/>
            <w:left w:val="none" w:sz="0" w:space="0" w:color="auto"/>
            <w:bottom w:val="none" w:sz="0" w:space="0" w:color="auto"/>
            <w:right w:val="none" w:sz="0" w:space="0" w:color="auto"/>
          </w:divBdr>
        </w:div>
      </w:divsChild>
    </w:div>
    <w:div w:id="426851376">
      <w:bodyDiv w:val="1"/>
      <w:marLeft w:val="0"/>
      <w:marRight w:val="0"/>
      <w:marTop w:val="0"/>
      <w:marBottom w:val="0"/>
      <w:divBdr>
        <w:top w:val="none" w:sz="0" w:space="0" w:color="auto"/>
        <w:left w:val="none" w:sz="0" w:space="0" w:color="auto"/>
        <w:bottom w:val="none" w:sz="0" w:space="0" w:color="auto"/>
        <w:right w:val="none" w:sz="0" w:space="0" w:color="auto"/>
      </w:divBdr>
    </w:div>
    <w:div w:id="451243721">
      <w:bodyDiv w:val="1"/>
      <w:marLeft w:val="0"/>
      <w:marRight w:val="0"/>
      <w:marTop w:val="0"/>
      <w:marBottom w:val="0"/>
      <w:divBdr>
        <w:top w:val="none" w:sz="0" w:space="0" w:color="auto"/>
        <w:left w:val="none" w:sz="0" w:space="0" w:color="auto"/>
        <w:bottom w:val="none" w:sz="0" w:space="0" w:color="auto"/>
        <w:right w:val="none" w:sz="0" w:space="0" w:color="auto"/>
      </w:divBdr>
      <w:divsChild>
        <w:div w:id="1122459025">
          <w:marLeft w:val="0"/>
          <w:marRight w:val="0"/>
          <w:marTop w:val="0"/>
          <w:marBottom w:val="120"/>
          <w:divBdr>
            <w:top w:val="none" w:sz="0" w:space="0" w:color="auto"/>
            <w:left w:val="none" w:sz="0" w:space="0" w:color="auto"/>
            <w:bottom w:val="none" w:sz="0" w:space="0" w:color="auto"/>
            <w:right w:val="none" w:sz="0" w:space="0" w:color="auto"/>
          </w:divBdr>
        </w:div>
      </w:divsChild>
    </w:div>
    <w:div w:id="460734957">
      <w:bodyDiv w:val="1"/>
      <w:marLeft w:val="0"/>
      <w:marRight w:val="0"/>
      <w:marTop w:val="0"/>
      <w:marBottom w:val="0"/>
      <w:divBdr>
        <w:top w:val="none" w:sz="0" w:space="0" w:color="auto"/>
        <w:left w:val="none" w:sz="0" w:space="0" w:color="auto"/>
        <w:bottom w:val="none" w:sz="0" w:space="0" w:color="auto"/>
        <w:right w:val="none" w:sz="0" w:space="0" w:color="auto"/>
      </w:divBdr>
    </w:div>
    <w:div w:id="471993872">
      <w:bodyDiv w:val="1"/>
      <w:marLeft w:val="0"/>
      <w:marRight w:val="0"/>
      <w:marTop w:val="0"/>
      <w:marBottom w:val="0"/>
      <w:divBdr>
        <w:top w:val="none" w:sz="0" w:space="0" w:color="auto"/>
        <w:left w:val="none" w:sz="0" w:space="0" w:color="auto"/>
        <w:bottom w:val="none" w:sz="0" w:space="0" w:color="auto"/>
        <w:right w:val="none" w:sz="0" w:space="0" w:color="auto"/>
      </w:divBdr>
    </w:div>
    <w:div w:id="488328330">
      <w:bodyDiv w:val="1"/>
      <w:marLeft w:val="0"/>
      <w:marRight w:val="0"/>
      <w:marTop w:val="0"/>
      <w:marBottom w:val="0"/>
      <w:divBdr>
        <w:top w:val="none" w:sz="0" w:space="0" w:color="auto"/>
        <w:left w:val="none" w:sz="0" w:space="0" w:color="auto"/>
        <w:bottom w:val="none" w:sz="0" w:space="0" w:color="auto"/>
        <w:right w:val="none" w:sz="0" w:space="0" w:color="auto"/>
      </w:divBdr>
    </w:div>
    <w:div w:id="495222204">
      <w:bodyDiv w:val="1"/>
      <w:marLeft w:val="0"/>
      <w:marRight w:val="0"/>
      <w:marTop w:val="0"/>
      <w:marBottom w:val="0"/>
      <w:divBdr>
        <w:top w:val="none" w:sz="0" w:space="0" w:color="auto"/>
        <w:left w:val="none" w:sz="0" w:space="0" w:color="auto"/>
        <w:bottom w:val="none" w:sz="0" w:space="0" w:color="auto"/>
        <w:right w:val="none" w:sz="0" w:space="0" w:color="auto"/>
      </w:divBdr>
      <w:divsChild>
        <w:div w:id="169881544">
          <w:marLeft w:val="634"/>
          <w:marRight w:val="0"/>
          <w:marTop w:val="0"/>
          <w:marBottom w:val="120"/>
          <w:divBdr>
            <w:top w:val="none" w:sz="0" w:space="0" w:color="auto"/>
            <w:left w:val="none" w:sz="0" w:space="0" w:color="auto"/>
            <w:bottom w:val="none" w:sz="0" w:space="0" w:color="auto"/>
            <w:right w:val="none" w:sz="0" w:space="0" w:color="auto"/>
          </w:divBdr>
        </w:div>
      </w:divsChild>
    </w:div>
    <w:div w:id="496582857">
      <w:bodyDiv w:val="1"/>
      <w:marLeft w:val="0"/>
      <w:marRight w:val="0"/>
      <w:marTop w:val="0"/>
      <w:marBottom w:val="0"/>
      <w:divBdr>
        <w:top w:val="none" w:sz="0" w:space="0" w:color="auto"/>
        <w:left w:val="none" w:sz="0" w:space="0" w:color="auto"/>
        <w:bottom w:val="none" w:sz="0" w:space="0" w:color="auto"/>
        <w:right w:val="none" w:sz="0" w:space="0" w:color="auto"/>
      </w:divBdr>
      <w:divsChild>
        <w:div w:id="801770824">
          <w:marLeft w:val="547"/>
          <w:marRight w:val="0"/>
          <w:marTop w:val="0"/>
          <w:marBottom w:val="0"/>
          <w:divBdr>
            <w:top w:val="none" w:sz="0" w:space="0" w:color="auto"/>
            <w:left w:val="none" w:sz="0" w:space="0" w:color="auto"/>
            <w:bottom w:val="none" w:sz="0" w:space="0" w:color="auto"/>
            <w:right w:val="none" w:sz="0" w:space="0" w:color="auto"/>
          </w:divBdr>
        </w:div>
      </w:divsChild>
    </w:div>
    <w:div w:id="506528821">
      <w:bodyDiv w:val="1"/>
      <w:marLeft w:val="0"/>
      <w:marRight w:val="0"/>
      <w:marTop w:val="0"/>
      <w:marBottom w:val="0"/>
      <w:divBdr>
        <w:top w:val="none" w:sz="0" w:space="0" w:color="auto"/>
        <w:left w:val="none" w:sz="0" w:space="0" w:color="auto"/>
        <w:bottom w:val="none" w:sz="0" w:space="0" w:color="auto"/>
        <w:right w:val="none" w:sz="0" w:space="0" w:color="auto"/>
      </w:divBdr>
      <w:divsChild>
        <w:div w:id="1483111567">
          <w:marLeft w:val="547"/>
          <w:marRight w:val="0"/>
          <w:marTop w:val="0"/>
          <w:marBottom w:val="0"/>
          <w:divBdr>
            <w:top w:val="none" w:sz="0" w:space="0" w:color="auto"/>
            <w:left w:val="none" w:sz="0" w:space="0" w:color="auto"/>
            <w:bottom w:val="none" w:sz="0" w:space="0" w:color="auto"/>
            <w:right w:val="none" w:sz="0" w:space="0" w:color="auto"/>
          </w:divBdr>
        </w:div>
      </w:divsChild>
    </w:div>
    <w:div w:id="521825110">
      <w:bodyDiv w:val="1"/>
      <w:marLeft w:val="0"/>
      <w:marRight w:val="0"/>
      <w:marTop w:val="0"/>
      <w:marBottom w:val="0"/>
      <w:divBdr>
        <w:top w:val="none" w:sz="0" w:space="0" w:color="auto"/>
        <w:left w:val="none" w:sz="0" w:space="0" w:color="auto"/>
        <w:bottom w:val="none" w:sz="0" w:space="0" w:color="auto"/>
        <w:right w:val="none" w:sz="0" w:space="0" w:color="auto"/>
      </w:divBdr>
      <w:divsChild>
        <w:div w:id="1400791184">
          <w:marLeft w:val="547"/>
          <w:marRight w:val="0"/>
          <w:marTop w:val="0"/>
          <w:marBottom w:val="120"/>
          <w:divBdr>
            <w:top w:val="none" w:sz="0" w:space="0" w:color="auto"/>
            <w:left w:val="none" w:sz="0" w:space="0" w:color="auto"/>
            <w:bottom w:val="none" w:sz="0" w:space="0" w:color="auto"/>
            <w:right w:val="none" w:sz="0" w:space="0" w:color="auto"/>
          </w:divBdr>
        </w:div>
        <w:div w:id="70736991">
          <w:marLeft w:val="547"/>
          <w:marRight w:val="0"/>
          <w:marTop w:val="0"/>
          <w:marBottom w:val="120"/>
          <w:divBdr>
            <w:top w:val="none" w:sz="0" w:space="0" w:color="auto"/>
            <w:left w:val="none" w:sz="0" w:space="0" w:color="auto"/>
            <w:bottom w:val="none" w:sz="0" w:space="0" w:color="auto"/>
            <w:right w:val="none" w:sz="0" w:space="0" w:color="auto"/>
          </w:divBdr>
        </w:div>
        <w:div w:id="665322947">
          <w:marLeft w:val="547"/>
          <w:marRight w:val="0"/>
          <w:marTop w:val="0"/>
          <w:marBottom w:val="120"/>
          <w:divBdr>
            <w:top w:val="none" w:sz="0" w:space="0" w:color="auto"/>
            <w:left w:val="none" w:sz="0" w:space="0" w:color="auto"/>
            <w:bottom w:val="none" w:sz="0" w:space="0" w:color="auto"/>
            <w:right w:val="none" w:sz="0" w:space="0" w:color="auto"/>
          </w:divBdr>
        </w:div>
      </w:divsChild>
    </w:div>
    <w:div w:id="522091043">
      <w:bodyDiv w:val="1"/>
      <w:marLeft w:val="0"/>
      <w:marRight w:val="0"/>
      <w:marTop w:val="0"/>
      <w:marBottom w:val="0"/>
      <w:divBdr>
        <w:top w:val="none" w:sz="0" w:space="0" w:color="auto"/>
        <w:left w:val="none" w:sz="0" w:space="0" w:color="auto"/>
        <w:bottom w:val="none" w:sz="0" w:space="0" w:color="auto"/>
        <w:right w:val="none" w:sz="0" w:space="0" w:color="auto"/>
      </w:divBdr>
    </w:div>
    <w:div w:id="524056532">
      <w:bodyDiv w:val="1"/>
      <w:marLeft w:val="0"/>
      <w:marRight w:val="0"/>
      <w:marTop w:val="0"/>
      <w:marBottom w:val="0"/>
      <w:divBdr>
        <w:top w:val="none" w:sz="0" w:space="0" w:color="auto"/>
        <w:left w:val="none" w:sz="0" w:space="0" w:color="auto"/>
        <w:bottom w:val="none" w:sz="0" w:space="0" w:color="auto"/>
        <w:right w:val="none" w:sz="0" w:space="0" w:color="auto"/>
      </w:divBdr>
    </w:div>
    <w:div w:id="620383633">
      <w:bodyDiv w:val="1"/>
      <w:marLeft w:val="0"/>
      <w:marRight w:val="0"/>
      <w:marTop w:val="0"/>
      <w:marBottom w:val="0"/>
      <w:divBdr>
        <w:top w:val="none" w:sz="0" w:space="0" w:color="auto"/>
        <w:left w:val="none" w:sz="0" w:space="0" w:color="auto"/>
        <w:bottom w:val="none" w:sz="0" w:space="0" w:color="auto"/>
        <w:right w:val="none" w:sz="0" w:space="0" w:color="auto"/>
      </w:divBdr>
      <w:divsChild>
        <w:div w:id="1816949785">
          <w:marLeft w:val="634"/>
          <w:marRight w:val="0"/>
          <w:marTop w:val="0"/>
          <w:marBottom w:val="120"/>
          <w:divBdr>
            <w:top w:val="none" w:sz="0" w:space="0" w:color="auto"/>
            <w:left w:val="none" w:sz="0" w:space="0" w:color="auto"/>
            <w:bottom w:val="none" w:sz="0" w:space="0" w:color="auto"/>
            <w:right w:val="none" w:sz="0" w:space="0" w:color="auto"/>
          </w:divBdr>
        </w:div>
        <w:div w:id="897325212">
          <w:marLeft w:val="634"/>
          <w:marRight w:val="0"/>
          <w:marTop w:val="0"/>
          <w:marBottom w:val="120"/>
          <w:divBdr>
            <w:top w:val="none" w:sz="0" w:space="0" w:color="auto"/>
            <w:left w:val="none" w:sz="0" w:space="0" w:color="auto"/>
            <w:bottom w:val="none" w:sz="0" w:space="0" w:color="auto"/>
            <w:right w:val="none" w:sz="0" w:space="0" w:color="auto"/>
          </w:divBdr>
        </w:div>
        <w:div w:id="1616594314">
          <w:marLeft w:val="634"/>
          <w:marRight w:val="0"/>
          <w:marTop w:val="0"/>
          <w:marBottom w:val="120"/>
          <w:divBdr>
            <w:top w:val="none" w:sz="0" w:space="0" w:color="auto"/>
            <w:left w:val="none" w:sz="0" w:space="0" w:color="auto"/>
            <w:bottom w:val="none" w:sz="0" w:space="0" w:color="auto"/>
            <w:right w:val="none" w:sz="0" w:space="0" w:color="auto"/>
          </w:divBdr>
        </w:div>
        <w:div w:id="1404599507">
          <w:marLeft w:val="634"/>
          <w:marRight w:val="0"/>
          <w:marTop w:val="0"/>
          <w:marBottom w:val="120"/>
          <w:divBdr>
            <w:top w:val="none" w:sz="0" w:space="0" w:color="auto"/>
            <w:left w:val="none" w:sz="0" w:space="0" w:color="auto"/>
            <w:bottom w:val="none" w:sz="0" w:space="0" w:color="auto"/>
            <w:right w:val="none" w:sz="0" w:space="0" w:color="auto"/>
          </w:divBdr>
        </w:div>
        <w:div w:id="566038386">
          <w:marLeft w:val="634"/>
          <w:marRight w:val="0"/>
          <w:marTop w:val="0"/>
          <w:marBottom w:val="120"/>
          <w:divBdr>
            <w:top w:val="none" w:sz="0" w:space="0" w:color="auto"/>
            <w:left w:val="none" w:sz="0" w:space="0" w:color="auto"/>
            <w:bottom w:val="none" w:sz="0" w:space="0" w:color="auto"/>
            <w:right w:val="none" w:sz="0" w:space="0" w:color="auto"/>
          </w:divBdr>
        </w:div>
      </w:divsChild>
    </w:div>
    <w:div w:id="641270072">
      <w:bodyDiv w:val="1"/>
      <w:marLeft w:val="0"/>
      <w:marRight w:val="0"/>
      <w:marTop w:val="0"/>
      <w:marBottom w:val="0"/>
      <w:divBdr>
        <w:top w:val="none" w:sz="0" w:space="0" w:color="auto"/>
        <w:left w:val="none" w:sz="0" w:space="0" w:color="auto"/>
        <w:bottom w:val="none" w:sz="0" w:space="0" w:color="auto"/>
        <w:right w:val="none" w:sz="0" w:space="0" w:color="auto"/>
      </w:divBdr>
    </w:div>
    <w:div w:id="696931047">
      <w:bodyDiv w:val="1"/>
      <w:marLeft w:val="0"/>
      <w:marRight w:val="0"/>
      <w:marTop w:val="0"/>
      <w:marBottom w:val="0"/>
      <w:divBdr>
        <w:top w:val="none" w:sz="0" w:space="0" w:color="auto"/>
        <w:left w:val="none" w:sz="0" w:space="0" w:color="auto"/>
        <w:bottom w:val="none" w:sz="0" w:space="0" w:color="auto"/>
        <w:right w:val="none" w:sz="0" w:space="0" w:color="auto"/>
      </w:divBdr>
    </w:div>
    <w:div w:id="733817120">
      <w:bodyDiv w:val="1"/>
      <w:marLeft w:val="0"/>
      <w:marRight w:val="0"/>
      <w:marTop w:val="0"/>
      <w:marBottom w:val="0"/>
      <w:divBdr>
        <w:top w:val="none" w:sz="0" w:space="0" w:color="auto"/>
        <w:left w:val="none" w:sz="0" w:space="0" w:color="auto"/>
        <w:bottom w:val="none" w:sz="0" w:space="0" w:color="auto"/>
        <w:right w:val="none" w:sz="0" w:space="0" w:color="auto"/>
      </w:divBdr>
      <w:divsChild>
        <w:div w:id="641278805">
          <w:marLeft w:val="446"/>
          <w:marRight w:val="0"/>
          <w:marTop w:val="0"/>
          <w:marBottom w:val="120"/>
          <w:divBdr>
            <w:top w:val="none" w:sz="0" w:space="0" w:color="auto"/>
            <w:left w:val="none" w:sz="0" w:space="0" w:color="auto"/>
            <w:bottom w:val="none" w:sz="0" w:space="0" w:color="auto"/>
            <w:right w:val="none" w:sz="0" w:space="0" w:color="auto"/>
          </w:divBdr>
        </w:div>
        <w:div w:id="932127436">
          <w:marLeft w:val="446"/>
          <w:marRight w:val="0"/>
          <w:marTop w:val="0"/>
          <w:marBottom w:val="120"/>
          <w:divBdr>
            <w:top w:val="none" w:sz="0" w:space="0" w:color="auto"/>
            <w:left w:val="none" w:sz="0" w:space="0" w:color="auto"/>
            <w:bottom w:val="none" w:sz="0" w:space="0" w:color="auto"/>
            <w:right w:val="none" w:sz="0" w:space="0" w:color="auto"/>
          </w:divBdr>
        </w:div>
        <w:div w:id="259333947">
          <w:marLeft w:val="446"/>
          <w:marRight w:val="0"/>
          <w:marTop w:val="0"/>
          <w:marBottom w:val="120"/>
          <w:divBdr>
            <w:top w:val="none" w:sz="0" w:space="0" w:color="auto"/>
            <w:left w:val="none" w:sz="0" w:space="0" w:color="auto"/>
            <w:bottom w:val="none" w:sz="0" w:space="0" w:color="auto"/>
            <w:right w:val="none" w:sz="0" w:space="0" w:color="auto"/>
          </w:divBdr>
        </w:div>
      </w:divsChild>
    </w:div>
    <w:div w:id="764107941">
      <w:bodyDiv w:val="1"/>
      <w:marLeft w:val="0"/>
      <w:marRight w:val="0"/>
      <w:marTop w:val="0"/>
      <w:marBottom w:val="0"/>
      <w:divBdr>
        <w:top w:val="none" w:sz="0" w:space="0" w:color="auto"/>
        <w:left w:val="none" w:sz="0" w:space="0" w:color="auto"/>
        <w:bottom w:val="none" w:sz="0" w:space="0" w:color="auto"/>
        <w:right w:val="none" w:sz="0" w:space="0" w:color="auto"/>
      </w:divBdr>
      <w:divsChild>
        <w:div w:id="985627157">
          <w:marLeft w:val="547"/>
          <w:marRight w:val="0"/>
          <w:marTop w:val="0"/>
          <w:marBottom w:val="0"/>
          <w:divBdr>
            <w:top w:val="none" w:sz="0" w:space="0" w:color="auto"/>
            <w:left w:val="none" w:sz="0" w:space="0" w:color="auto"/>
            <w:bottom w:val="none" w:sz="0" w:space="0" w:color="auto"/>
            <w:right w:val="none" w:sz="0" w:space="0" w:color="auto"/>
          </w:divBdr>
        </w:div>
      </w:divsChild>
    </w:div>
    <w:div w:id="911235181">
      <w:bodyDiv w:val="1"/>
      <w:marLeft w:val="0"/>
      <w:marRight w:val="0"/>
      <w:marTop w:val="0"/>
      <w:marBottom w:val="0"/>
      <w:divBdr>
        <w:top w:val="none" w:sz="0" w:space="0" w:color="auto"/>
        <w:left w:val="none" w:sz="0" w:space="0" w:color="auto"/>
        <w:bottom w:val="none" w:sz="0" w:space="0" w:color="auto"/>
        <w:right w:val="none" w:sz="0" w:space="0" w:color="auto"/>
      </w:divBdr>
    </w:div>
    <w:div w:id="912541206">
      <w:bodyDiv w:val="1"/>
      <w:marLeft w:val="0"/>
      <w:marRight w:val="0"/>
      <w:marTop w:val="0"/>
      <w:marBottom w:val="0"/>
      <w:divBdr>
        <w:top w:val="none" w:sz="0" w:space="0" w:color="auto"/>
        <w:left w:val="none" w:sz="0" w:space="0" w:color="auto"/>
        <w:bottom w:val="none" w:sz="0" w:space="0" w:color="auto"/>
        <w:right w:val="none" w:sz="0" w:space="0" w:color="auto"/>
      </w:divBdr>
    </w:div>
    <w:div w:id="920454222">
      <w:bodyDiv w:val="1"/>
      <w:marLeft w:val="0"/>
      <w:marRight w:val="0"/>
      <w:marTop w:val="0"/>
      <w:marBottom w:val="0"/>
      <w:divBdr>
        <w:top w:val="none" w:sz="0" w:space="0" w:color="auto"/>
        <w:left w:val="none" w:sz="0" w:space="0" w:color="auto"/>
        <w:bottom w:val="none" w:sz="0" w:space="0" w:color="auto"/>
        <w:right w:val="none" w:sz="0" w:space="0" w:color="auto"/>
      </w:divBdr>
      <w:divsChild>
        <w:div w:id="1943604947">
          <w:marLeft w:val="547"/>
          <w:marRight w:val="0"/>
          <w:marTop w:val="0"/>
          <w:marBottom w:val="0"/>
          <w:divBdr>
            <w:top w:val="none" w:sz="0" w:space="0" w:color="auto"/>
            <w:left w:val="none" w:sz="0" w:space="0" w:color="auto"/>
            <w:bottom w:val="none" w:sz="0" w:space="0" w:color="auto"/>
            <w:right w:val="none" w:sz="0" w:space="0" w:color="auto"/>
          </w:divBdr>
        </w:div>
        <w:div w:id="203450282">
          <w:marLeft w:val="547"/>
          <w:marRight w:val="0"/>
          <w:marTop w:val="0"/>
          <w:marBottom w:val="0"/>
          <w:divBdr>
            <w:top w:val="none" w:sz="0" w:space="0" w:color="auto"/>
            <w:left w:val="none" w:sz="0" w:space="0" w:color="auto"/>
            <w:bottom w:val="none" w:sz="0" w:space="0" w:color="auto"/>
            <w:right w:val="none" w:sz="0" w:space="0" w:color="auto"/>
          </w:divBdr>
        </w:div>
        <w:div w:id="557323200">
          <w:marLeft w:val="547"/>
          <w:marRight w:val="0"/>
          <w:marTop w:val="0"/>
          <w:marBottom w:val="0"/>
          <w:divBdr>
            <w:top w:val="none" w:sz="0" w:space="0" w:color="auto"/>
            <w:left w:val="none" w:sz="0" w:space="0" w:color="auto"/>
            <w:bottom w:val="none" w:sz="0" w:space="0" w:color="auto"/>
            <w:right w:val="none" w:sz="0" w:space="0" w:color="auto"/>
          </w:divBdr>
        </w:div>
        <w:div w:id="2109689170">
          <w:marLeft w:val="547"/>
          <w:marRight w:val="0"/>
          <w:marTop w:val="0"/>
          <w:marBottom w:val="0"/>
          <w:divBdr>
            <w:top w:val="none" w:sz="0" w:space="0" w:color="auto"/>
            <w:left w:val="none" w:sz="0" w:space="0" w:color="auto"/>
            <w:bottom w:val="none" w:sz="0" w:space="0" w:color="auto"/>
            <w:right w:val="none" w:sz="0" w:space="0" w:color="auto"/>
          </w:divBdr>
        </w:div>
        <w:div w:id="913780264">
          <w:marLeft w:val="547"/>
          <w:marRight w:val="0"/>
          <w:marTop w:val="0"/>
          <w:marBottom w:val="0"/>
          <w:divBdr>
            <w:top w:val="none" w:sz="0" w:space="0" w:color="auto"/>
            <w:left w:val="none" w:sz="0" w:space="0" w:color="auto"/>
            <w:bottom w:val="none" w:sz="0" w:space="0" w:color="auto"/>
            <w:right w:val="none" w:sz="0" w:space="0" w:color="auto"/>
          </w:divBdr>
        </w:div>
        <w:div w:id="1675909951">
          <w:marLeft w:val="547"/>
          <w:marRight w:val="0"/>
          <w:marTop w:val="0"/>
          <w:marBottom w:val="0"/>
          <w:divBdr>
            <w:top w:val="none" w:sz="0" w:space="0" w:color="auto"/>
            <w:left w:val="none" w:sz="0" w:space="0" w:color="auto"/>
            <w:bottom w:val="none" w:sz="0" w:space="0" w:color="auto"/>
            <w:right w:val="none" w:sz="0" w:space="0" w:color="auto"/>
          </w:divBdr>
        </w:div>
        <w:div w:id="21784242">
          <w:marLeft w:val="547"/>
          <w:marRight w:val="0"/>
          <w:marTop w:val="0"/>
          <w:marBottom w:val="0"/>
          <w:divBdr>
            <w:top w:val="none" w:sz="0" w:space="0" w:color="auto"/>
            <w:left w:val="none" w:sz="0" w:space="0" w:color="auto"/>
            <w:bottom w:val="none" w:sz="0" w:space="0" w:color="auto"/>
            <w:right w:val="none" w:sz="0" w:space="0" w:color="auto"/>
          </w:divBdr>
        </w:div>
        <w:div w:id="1054505922">
          <w:marLeft w:val="547"/>
          <w:marRight w:val="0"/>
          <w:marTop w:val="0"/>
          <w:marBottom w:val="0"/>
          <w:divBdr>
            <w:top w:val="none" w:sz="0" w:space="0" w:color="auto"/>
            <w:left w:val="none" w:sz="0" w:space="0" w:color="auto"/>
            <w:bottom w:val="none" w:sz="0" w:space="0" w:color="auto"/>
            <w:right w:val="none" w:sz="0" w:space="0" w:color="auto"/>
          </w:divBdr>
        </w:div>
        <w:div w:id="420950925">
          <w:marLeft w:val="547"/>
          <w:marRight w:val="0"/>
          <w:marTop w:val="0"/>
          <w:marBottom w:val="0"/>
          <w:divBdr>
            <w:top w:val="none" w:sz="0" w:space="0" w:color="auto"/>
            <w:left w:val="none" w:sz="0" w:space="0" w:color="auto"/>
            <w:bottom w:val="none" w:sz="0" w:space="0" w:color="auto"/>
            <w:right w:val="none" w:sz="0" w:space="0" w:color="auto"/>
          </w:divBdr>
        </w:div>
        <w:div w:id="329257263">
          <w:marLeft w:val="547"/>
          <w:marRight w:val="0"/>
          <w:marTop w:val="0"/>
          <w:marBottom w:val="0"/>
          <w:divBdr>
            <w:top w:val="none" w:sz="0" w:space="0" w:color="auto"/>
            <w:left w:val="none" w:sz="0" w:space="0" w:color="auto"/>
            <w:bottom w:val="none" w:sz="0" w:space="0" w:color="auto"/>
            <w:right w:val="none" w:sz="0" w:space="0" w:color="auto"/>
          </w:divBdr>
        </w:div>
        <w:div w:id="1867716800">
          <w:marLeft w:val="547"/>
          <w:marRight w:val="0"/>
          <w:marTop w:val="0"/>
          <w:marBottom w:val="0"/>
          <w:divBdr>
            <w:top w:val="none" w:sz="0" w:space="0" w:color="auto"/>
            <w:left w:val="none" w:sz="0" w:space="0" w:color="auto"/>
            <w:bottom w:val="none" w:sz="0" w:space="0" w:color="auto"/>
            <w:right w:val="none" w:sz="0" w:space="0" w:color="auto"/>
          </w:divBdr>
        </w:div>
        <w:div w:id="1962957402">
          <w:marLeft w:val="547"/>
          <w:marRight w:val="0"/>
          <w:marTop w:val="0"/>
          <w:marBottom w:val="0"/>
          <w:divBdr>
            <w:top w:val="none" w:sz="0" w:space="0" w:color="auto"/>
            <w:left w:val="none" w:sz="0" w:space="0" w:color="auto"/>
            <w:bottom w:val="none" w:sz="0" w:space="0" w:color="auto"/>
            <w:right w:val="none" w:sz="0" w:space="0" w:color="auto"/>
          </w:divBdr>
        </w:div>
        <w:div w:id="721444417">
          <w:marLeft w:val="547"/>
          <w:marRight w:val="0"/>
          <w:marTop w:val="0"/>
          <w:marBottom w:val="0"/>
          <w:divBdr>
            <w:top w:val="none" w:sz="0" w:space="0" w:color="auto"/>
            <w:left w:val="none" w:sz="0" w:space="0" w:color="auto"/>
            <w:bottom w:val="none" w:sz="0" w:space="0" w:color="auto"/>
            <w:right w:val="none" w:sz="0" w:space="0" w:color="auto"/>
          </w:divBdr>
        </w:div>
        <w:div w:id="523061429">
          <w:marLeft w:val="547"/>
          <w:marRight w:val="0"/>
          <w:marTop w:val="0"/>
          <w:marBottom w:val="0"/>
          <w:divBdr>
            <w:top w:val="none" w:sz="0" w:space="0" w:color="auto"/>
            <w:left w:val="none" w:sz="0" w:space="0" w:color="auto"/>
            <w:bottom w:val="none" w:sz="0" w:space="0" w:color="auto"/>
            <w:right w:val="none" w:sz="0" w:space="0" w:color="auto"/>
          </w:divBdr>
        </w:div>
        <w:div w:id="2077363010">
          <w:marLeft w:val="547"/>
          <w:marRight w:val="0"/>
          <w:marTop w:val="0"/>
          <w:marBottom w:val="0"/>
          <w:divBdr>
            <w:top w:val="none" w:sz="0" w:space="0" w:color="auto"/>
            <w:left w:val="none" w:sz="0" w:space="0" w:color="auto"/>
            <w:bottom w:val="none" w:sz="0" w:space="0" w:color="auto"/>
            <w:right w:val="none" w:sz="0" w:space="0" w:color="auto"/>
          </w:divBdr>
        </w:div>
        <w:div w:id="655112229">
          <w:marLeft w:val="547"/>
          <w:marRight w:val="0"/>
          <w:marTop w:val="0"/>
          <w:marBottom w:val="0"/>
          <w:divBdr>
            <w:top w:val="none" w:sz="0" w:space="0" w:color="auto"/>
            <w:left w:val="none" w:sz="0" w:space="0" w:color="auto"/>
            <w:bottom w:val="none" w:sz="0" w:space="0" w:color="auto"/>
            <w:right w:val="none" w:sz="0" w:space="0" w:color="auto"/>
          </w:divBdr>
        </w:div>
        <w:div w:id="423495658">
          <w:marLeft w:val="547"/>
          <w:marRight w:val="0"/>
          <w:marTop w:val="0"/>
          <w:marBottom w:val="0"/>
          <w:divBdr>
            <w:top w:val="none" w:sz="0" w:space="0" w:color="auto"/>
            <w:left w:val="none" w:sz="0" w:space="0" w:color="auto"/>
            <w:bottom w:val="none" w:sz="0" w:space="0" w:color="auto"/>
            <w:right w:val="none" w:sz="0" w:space="0" w:color="auto"/>
          </w:divBdr>
        </w:div>
        <w:div w:id="238026922">
          <w:marLeft w:val="547"/>
          <w:marRight w:val="0"/>
          <w:marTop w:val="0"/>
          <w:marBottom w:val="0"/>
          <w:divBdr>
            <w:top w:val="none" w:sz="0" w:space="0" w:color="auto"/>
            <w:left w:val="none" w:sz="0" w:space="0" w:color="auto"/>
            <w:bottom w:val="none" w:sz="0" w:space="0" w:color="auto"/>
            <w:right w:val="none" w:sz="0" w:space="0" w:color="auto"/>
          </w:divBdr>
        </w:div>
        <w:div w:id="297078130">
          <w:marLeft w:val="547"/>
          <w:marRight w:val="0"/>
          <w:marTop w:val="0"/>
          <w:marBottom w:val="0"/>
          <w:divBdr>
            <w:top w:val="none" w:sz="0" w:space="0" w:color="auto"/>
            <w:left w:val="none" w:sz="0" w:space="0" w:color="auto"/>
            <w:bottom w:val="none" w:sz="0" w:space="0" w:color="auto"/>
            <w:right w:val="none" w:sz="0" w:space="0" w:color="auto"/>
          </w:divBdr>
        </w:div>
        <w:div w:id="1452937108">
          <w:marLeft w:val="547"/>
          <w:marRight w:val="0"/>
          <w:marTop w:val="0"/>
          <w:marBottom w:val="0"/>
          <w:divBdr>
            <w:top w:val="none" w:sz="0" w:space="0" w:color="auto"/>
            <w:left w:val="none" w:sz="0" w:space="0" w:color="auto"/>
            <w:bottom w:val="none" w:sz="0" w:space="0" w:color="auto"/>
            <w:right w:val="none" w:sz="0" w:space="0" w:color="auto"/>
          </w:divBdr>
        </w:div>
        <w:div w:id="414516380">
          <w:marLeft w:val="547"/>
          <w:marRight w:val="0"/>
          <w:marTop w:val="0"/>
          <w:marBottom w:val="0"/>
          <w:divBdr>
            <w:top w:val="none" w:sz="0" w:space="0" w:color="auto"/>
            <w:left w:val="none" w:sz="0" w:space="0" w:color="auto"/>
            <w:bottom w:val="none" w:sz="0" w:space="0" w:color="auto"/>
            <w:right w:val="none" w:sz="0" w:space="0" w:color="auto"/>
          </w:divBdr>
        </w:div>
        <w:div w:id="640621043">
          <w:marLeft w:val="547"/>
          <w:marRight w:val="0"/>
          <w:marTop w:val="0"/>
          <w:marBottom w:val="0"/>
          <w:divBdr>
            <w:top w:val="none" w:sz="0" w:space="0" w:color="auto"/>
            <w:left w:val="none" w:sz="0" w:space="0" w:color="auto"/>
            <w:bottom w:val="none" w:sz="0" w:space="0" w:color="auto"/>
            <w:right w:val="none" w:sz="0" w:space="0" w:color="auto"/>
          </w:divBdr>
        </w:div>
      </w:divsChild>
    </w:div>
    <w:div w:id="1007363961">
      <w:bodyDiv w:val="1"/>
      <w:marLeft w:val="0"/>
      <w:marRight w:val="0"/>
      <w:marTop w:val="0"/>
      <w:marBottom w:val="0"/>
      <w:divBdr>
        <w:top w:val="none" w:sz="0" w:space="0" w:color="auto"/>
        <w:left w:val="none" w:sz="0" w:space="0" w:color="auto"/>
        <w:bottom w:val="none" w:sz="0" w:space="0" w:color="auto"/>
        <w:right w:val="none" w:sz="0" w:space="0" w:color="auto"/>
      </w:divBdr>
      <w:divsChild>
        <w:div w:id="1248461232">
          <w:marLeft w:val="547"/>
          <w:marRight w:val="0"/>
          <w:marTop w:val="0"/>
          <w:marBottom w:val="0"/>
          <w:divBdr>
            <w:top w:val="none" w:sz="0" w:space="0" w:color="auto"/>
            <w:left w:val="none" w:sz="0" w:space="0" w:color="auto"/>
            <w:bottom w:val="none" w:sz="0" w:space="0" w:color="auto"/>
            <w:right w:val="none" w:sz="0" w:space="0" w:color="auto"/>
          </w:divBdr>
        </w:div>
      </w:divsChild>
    </w:div>
    <w:div w:id="1017078067">
      <w:bodyDiv w:val="1"/>
      <w:marLeft w:val="0"/>
      <w:marRight w:val="0"/>
      <w:marTop w:val="0"/>
      <w:marBottom w:val="0"/>
      <w:divBdr>
        <w:top w:val="none" w:sz="0" w:space="0" w:color="auto"/>
        <w:left w:val="none" w:sz="0" w:space="0" w:color="auto"/>
        <w:bottom w:val="none" w:sz="0" w:space="0" w:color="auto"/>
        <w:right w:val="none" w:sz="0" w:space="0" w:color="auto"/>
      </w:divBdr>
    </w:div>
    <w:div w:id="1020815775">
      <w:bodyDiv w:val="1"/>
      <w:marLeft w:val="0"/>
      <w:marRight w:val="0"/>
      <w:marTop w:val="0"/>
      <w:marBottom w:val="0"/>
      <w:divBdr>
        <w:top w:val="none" w:sz="0" w:space="0" w:color="auto"/>
        <w:left w:val="none" w:sz="0" w:space="0" w:color="auto"/>
        <w:bottom w:val="none" w:sz="0" w:space="0" w:color="auto"/>
        <w:right w:val="none" w:sz="0" w:space="0" w:color="auto"/>
      </w:divBdr>
    </w:div>
    <w:div w:id="1050763771">
      <w:bodyDiv w:val="1"/>
      <w:marLeft w:val="0"/>
      <w:marRight w:val="0"/>
      <w:marTop w:val="0"/>
      <w:marBottom w:val="0"/>
      <w:divBdr>
        <w:top w:val="none" w:sz="0" w:space="0" w:color="auto"/>
        <w:left w:val="none" w:sz="0" w:space="0" w:color="auto"/>
        <w:bottom w:val="none" w:sz="0" w:space="0" w:color="auto"/>
        <w:right w:val="none" w:sz="0" w:space="0" w:color="auto"/>
      </w:divBdr>
      <w:divsChild>
        <w:div w:id="1291472201">
          <w:marLeft w:val="0"/>
          <w:marRight w:val="0"/>
          <w:marTop w:val="0"/>
          <w:marBottom w:val="0"/>
          <w:divBdr>
            <w:top w:val="none" w:sz="0" w:space="0" w:color="auto"/>
            <w:left w:val="none" w:sz="0" w:space="0" w:color="auto"/>
            <w:bottom w:val="none" w:sz="0" w:space="0" w:color="auto"/>
            <w:right w:val="none" w:sz="0" w:space="0" w:color="auto"/>
          </w:divBdr>
        </w:div>
        <w:div w:id="304706076">
          <w:marLeft w:val="0"/>
          <w:marRight w:val="0"/>
          <w:marTop w:val="0"/>
          <w:marBottom w:val="0"/>
          <w:divBdr>
            <w:top w:val="none" w:sz="0" w:space="0" w:color="auto"/>
            <w:left w:val="none" w:sz="0" w:space="0" w:color="auto"/>
            <w:bottom w:val="none" w:sz="0" w:space="0" w:color="auto"/>
            <w:right w:val="none" w:sz="0" w:space="0" w:color="auto"/>
          </w:divBdr>
        </w:div>
      </w:divsChild>
    </w:div>
    <w:div w:id="1135099265">
      <w:bodyDiv w:val="1"/>
      <w:marLeft w:val="0"/>
      <w:marRight w:val="0"/>
      <w:marTop w:val="0"/>
      <w:marBottom w:val="0"/>
      <w:divBdr>
        <w:top w:val="none" w:sz="0" w:space="0" w:color="auto"/>
        <w:left w:val="none" w:sz="0" w:space="0" w:color="auto"/>
        <w:bottom w:val="none" w:sz="0" w:space="0" w:color="auto"/>
        <w:right w:val="none" w:sz="0" w:space="0" w:color="auto"/>
      </w:divBdr>
      <w:divsChild>
        <w:div w:id="1502544981">
          <w:marLeft w:val="547"/>
          <w:marRight w:val="0"/>
          <w:marTop w:val="0"/>
          <w:marBottom w:val="120"/>
          <w:divBdr>
            <w:top w:val="none" w:sz="0" w:space="0" w:color="auto"/>
            <w:left w:val="none" w:sz="0" w:space="0" w:color="auto"/>
            <w:bottom w:val="none" w:sz="0" w:space="0" w:color="auto"/>
            <w:right w:val="none" w:sz="0" w:space="0" w:color="auto"/>
          </w:divBdr>
        </w:div>
      </w:divsChild>
    </w:div>
    <w:div w:id="1161433297">
      <w:bodyDiv w:val="1"/>
      <w:marLeft w:val="0"/>
      <w:marRight w:val="0"/>
      <w:marTop w:val="0"/>
      <w:marBottom w:val="0"/>
      <w:divBdr>
        <w:top w:val="none" w:sz="0" w:space="0" w:color="auto"/>
        <w:left w:val="none" w:sz="0" w:space="0" w:color="auto"/>
        <w:bottom w:val="none" w:sz="0" w:space="0" w:color="auto"/>
        <w:right w:val="none" w:sz="0" w:space="0" w:color="auto"/>
      </w:divBdr>
    </w:div>
    <w:div w:id="1191529870">
      <w:bodyDiv w:val="1"/>
      <w:marLeft w:val="0"/>
      <w:marRight w:val="0"/>
      <w:marTop w:val="0"/>
      <w:marBottom w:val="0"/>
      <w:divBdr>
        <w:top w:val="none" w:sz="0" w:space="0" w:color="auto"/>
        <w:left w:val="none" w:sz="0" w:space="0" w:color="auto"/>
        <w:bottom w:val="none" w:sz="0" w:space="0" w:color="auto"/>
        <w:right w:val="none" w:sz="0" w:space="0" w:color="auto"/>
      </w:divBdr>
    </w:div>
    <w:div w:id="1228492334">
      <w:bodyDiv w:val="1"/>
      <w:marLeft w:val="0"/>
      <w:marRight w:val="0"/>
      <w:marTop w:val="0"/>
      <w:marBottom w:val="0"/>
      <w:divBdr>
        <w:top w:val="none" w:sz="0" w:space="0" w:color="auto"/>
        <w:left w:val="none" w:sz="0" w:space="0" w:color="auto"/>
        <w:bottom w:val="none" w:sz="0" w:space="0" w:color="auto"/>
        <w:right w:val="none" w:sz="0" w:space="0" w:color="auto"/>
      </w:divBdr>
      <w:divsChild>
        <w:div w:id="1541437887">
          <w:marLeft w:val="446"/>
          <w:marRight w:val="0"/>
          <w:marTop w:val="0"/>
          <w:marBottom w:val="120"/>
          <w:divBdr>
            <w:top w:val="none" w:sz="0" w:space="0" w:color="auto"/>
            <w:left w:val="none" w:sz="0" w:space="0" w:color="auto"/>
            <w:bottom w:val="none" w:sz="0" w:space="0" w:color="auto"/>
            <w:right w:val="none" w:sz="0" w:space="0" w:color="auto"/>
          </w:divBdr>
        </w:div>
      </w:divsChild>
    </w:div>
    <w:div w:id="1251350064">
      <w:bodyDiv w:val="1"/>
      <w:marLeft w:val="0"/>
      <w:marRight w:val="0"/>
      <w:marTop w:val="0"/>
      <w:marBottom w:val="0"/>
      <w:divBdr>
        <w:top w:val="none" w:sz="0" w:space="0" w:color="auto"/>
        <w:left w:val="none" w:sz="0" w:space="0" w:color="auto"/>
        <w:bottom w:val="none" w:sz="0" w:space="0" w:color="auto"/>
        <w:right w:val="none" w:sz="0" w:space="0" w:color="auto"/>
      </w:divBdr>
    </w:div>
    <w:div w:id="1306395614">
      <w:bodyDiv w:val="1"/>
      <w:marLeft w:val="0"/>
      <w:marRight w:val="0"/>
      <w:marTop w:val="0"/>
      <w:marBottom w:val="0"/>
      <w:divBdr>
        <w:top w:val="none" w:sz="0" w:space="0" w:color="auto"/>
        <w:left w:val="none" w:sz="0" w:space="0" w:color="auto"/>
        <w:bottom w:val="none" w:sz="0" w:space="0" w:color="auto"/>
        <w:right w:val="none" w:sz="0" w:space="0" w:color="auto"/>
      </w:divBdr>
    </w:div>
    <w:div w:id="1326084166">
      <w:bodyDiv w:val="1"/>
      <w:marLeft w:val="0"/>
      <w:marRight w:val="0"/>
      <w:marTop w:val="0"/>
      <w:marBottom w:val="0"/>
      <w:divBdr>
        <w:top w:val="none" w:sz="0" w:space="0" w:color="auto"/>
        <w:left w:val="none" w:sz="0" w:space="0" w:color="auto"/>
        <w:bottom w:val="none" w:sz="0" w:space="0" w:color="auto"/>
        <w:right w:val="none" w:sz="0" w:space="0" w:color="auto"/>
      </w:divBdr>
      <w:divsChild>
        <w:div w:id="191263429">
          <w:marLeft w:val="547"/>
          <w:marRight w:val="0"/>
          <w:marTop w:val="0"/>
          <w:marBottom w:val="0"/>
          <w:divBdr>
            <w:top w:val="none" w:sz="0" w:space="0" w:color="auto"/>
            <w:left w:val="none" w:sz="0" w:space="0" w:color="auto"/>
            <w:bottom w:val="none" w:sz="0" w:space="0" w:color="auto"/>
            <w:right w:val="none" w:sz="0" w:space="0" w:color="auto"/>
          </w:divBdr>
        </w:div>
        <w:div w:id="2054552">
          <w:marLeft w:val="547"/>
          <w:marRight w:val="0"/>
          <w:marTop w:val="0"/>
          <w:marBottom w:val="0"/>
          <w:divBdr>
            <w:top w:val="none" w:sz="0" w:space="0" w:color="auto"/>
            <w:left w:val="none" w:sz="0" w:space="0" w:color="auto"/>
            <w:bottom w:val="none" w:sz="0" w:space="0" w:color="auto"/>
            <w:right w:val="none" w:sz="0" w:space="0" w:color="auto"/>
          </w:divBdr>
        </w:div>
      </w:divsChild>
    </w:div>
    <w:div w:id="1327589191">
      <w:bodyDiv w:val="1"/>
      <w:marLeft w:val="0"/>
      <w:marRight w:val="0"/>
      <w:marTop w:val="0"/>
      <w:marBottom w:val="0"/>
      <w:divBdr>
        <w:top w:val="none" w:sz="0" w:space="0" w:color="auto"/>
        <w:left w:val="none" w:sz="0" w:space="0" w:color="auto"/>
        <w:bottom w:val="none" w:sz="0" w:space="0" w:color="auto"/>
        <w:right w:val="none" w:sz="0" w:space="0" w:color="auto"/>
      </w:divBdr>
      <w:divsChild>
        <w:div w:id="393704955">
          <w:marLeft w:val="547"/>
          <w:marRight w:val="0"/>
          <w:marTop w:val="0"/>
          <w:marBottom w:val="0"/>
          <w:divBdr>
            <w:top w:val="none" w:sz="0" w:space="0" w:color="auto"/>
            <w:left w:val="none" w:sz="0" w:space="0" w:color="auto"/>
            <w:bottom w:val="none" w:sz="0" w:space="0" w:color="auto"/>
            <w:right w:val="none" w:sz="0" w:space="0" w:color="auto"/>
          </w:divBdr>
        </w:div>
      </w:divsChild>
    </w:div>
    <w:div w:id="1329291897">
      <w:bodyDiv w:val="1"/>
      <w:marLeft w:val="0"/>
      <w:marRight w:val="0"/>
      <w:marTop w:val="0"/>
      <w:marBottom w:val="0"/>
      <w:divBdr>
        <w:top w:val="none" w:sz="0" w:space="0" w:color="auto"/>
        <w:left w:val="none" w:sz="0" w:space="0" w:color="auto"/>
        <w:bottom w:val="none" w:sz="0" w:space="0" w:color="auto"/>
        <w:right w:val="none" w:sz="0" w:space="0" w:color="auto"/>
      </w:divBdr>
      <w:divsChild>
        <w:div w:id="1739787135">
          <w:marLeft w:val="634"/>
          <w:marRight w:val="0"/>
          <w:marTop w:val="0"/>
          <w:marBottom w:val="120"/>
          <w:divBdr>
            <w:top w:val="none" w:sz="0" w:space="0" w:color="auto"/>
            <w:left w:val="none" w:sz="0" w:space="0" w:color="auto"/>
            <w:bottom w:val="none" w:sz="0" w:space="0" w:color="auto"/>
            <w:right w:val="none" w:sz="0" w:space="0" w:color="auto"/>
          </w:divBdr>
        </w:div>
        <w:div w:id="1163668186">
          <w:marLeft w:val="634"/>
          <w:marRight w:val="0"/>
          <w:marTop w:val="0"/>
          <w:marBottom w:val="120"/>
          <w:divBdr>
            <w:top w:val="none" w:sz="0" w:space="0" w:color="auto"/>
            <w:left w:val="none" w:sz="0" w:space="0" w:color="auto"/>
            <w:bottom w:val="none" w:sz="0" w:space="0" w:color="auto"/>
            <w:right w:val="none" w:sz="0" w:space="0" w:color="auto"/>
          </w:divBdr>
        </w:div>
        <w:div w:id="1946959956">
          <w:marLeft w:val="634"/>
          <w:marRight w:val="0"/>
          <w:marTop w:val="0"/>
          <w:marBottom w:val="120"/>
          <w:divBdr>
            <w:top w:val="none" w:sz="0" w:space="0" w:color="auto"/>
            <w:left w:val="none" w:sz="0" w:space="0" w:color="auto"/>
            <w:bottom w:val="none" w:sz="0" w:space="0" w:color="auto"/>
            <w:right w:val="none" w:sz="0" w:space="0" w:color="auto"/>
          </w:divBdr>
        </w:div>
        <w:div w:id="1222060547">
          <w:marLeft w:val="634"/>
          <w:marRight w:val="0"/>
          <w:marTop w:val="0"/>
          <w:marBottom w:val="120"/>
          <w:divBdr>
            <w:top w:val="none" w:sz="0" w:space="0" w:color="auto"/>
            <w:left w:val="none" w:sz="0" w:space="0" w:color="auto"/>
            <w:bottom w:val="none" w:sz="0" w:space="0" w:color="auto"/>
            <w:right w:val="none" w:sz="0" w:space="0" w:color="auto"/>
          </w:divBdr>
        </w:div>
      </w:divsChild>
    </w:div>
    <w:div w:id="1351419900">
      <w:bodyDiv w:val="1"/>
      <w:marLeft w:val="0"/>
      <w:marRight w:val="0"/>
      <w:marTop w:val="0"/>
      <w:marBottom w:val="0"/>
      <w:divBdr>
        <w:top w:val="none" w:sz="0" w:space="0" w:color="auto"/>
        <w:left w:val="none" w:sz="0" w:space="0" w:color="auto"/>
        <w:bottom w:val="none" w:sz="0" w:space="0" w:color="auto"/>
        <w:right w:val="none" w:sz="0" w:space="0" w:color="auto"/>
      </w:divBdr>
    </w:div>
    <w:div w:id="1439570362">
      <w:bodyDiv w:val="1"/>
      <w:marLeft w:val="0"/>
      <w:marRight w:val="0"/>
      <w:marTop w:val="0"/>
      <w:marBottom w:val="0"/>
      <w:divBdr>
        <w:top w:val="none" w:sz="0" w:space="0" w:color="auto"/>
        <w:left w:val="none" w:sz="0" w:space="0" w:color="auto"/>
        <w:bottom w:val="none" w:sz="0" w:space="0" w:color="auto"/>
        <w:right w:val="none" w:sz="0" w:space="0" w:color="auto"/>
      </w:divBdr>
      <w:divsChild>
        <w:div w:id="977686242">
          <w:marLeft w:val="547"/>
          <w:marRight w:val="0"/>
          <w:marTop w:val="0"/>
          <w:marBottom w:val="0"/>
          <w:divBdr>
            <w:top w:val="none" w:sz="0" w:space="0" w:color="auto"/>
            <w:left w:val="none" w:sz="0" w:space="0" w:color="auto"/>
            <w:bottom w:val="none" w:sz="0" w:space="0" w:color="auto"/>
            <w:right w:val="none" w:sz="0" w:space="0" w:color="auto"/>
          </w:divBdr>
        </w:div>
      </w:divsChild>
    </w:div>
    <w:div w:id="1490823327">
      <w:bodyDiv w:val="1"/>
      <w:marLeft w:val="0"/>
      <w:marRight w:val="0"/>
      <w:marTop w:val="0"/>
      <w:marBottom w:val="0"/>
      <w:divBdr>
        <w:top w:val="none" w:sz="0" w:space="0" w:color="auto"/>
        <w:left w:val="none" w:sz="0" w:space="0" w:color="auto"/>
        <w:bottom w:val="none" w:sz="0" w:space="0" w:color="auto"/>
        <w:right w:val="none" w:sz="0" w:space="0" w:color="auto"/>
      </w:divBdr>
    </w:div>
    <w:div w:id="1519195547">
      <w:bodyDiv w:val="1"/>
      <w:marLeft w:val="0"/>
      <w:marRight w:val="0"/>
      <w:marTop w:val="0"/>
      <w:marBottom w:val="0"/>
      <w:divBdr>
        <w:top w:val="none" w:sz="0" w:space="0" w:color="auto"/>
        <w:left w:val="none" w:sz="0" w:space="0" w:color="auto"/>
        <w:bottom w:val="none" w:sz="0" w:space="0" w:color="auto"/>
        <w:right w:val="none" w:sz="0" w:space="0" w:color="auto"/>
      </w:divBdr>
    </w:div>
    <w:div w:id="1527255020">
      <w:bodyDiv w:val="1"/>
      <w:marLeft w:val="0"/>
      <w:marRight w:val="0"/>
      <w:marTop w:val="0"/>
      <w:marBottom w:val="0"/>
      <w:divBdr>
        <w:top w:val="none" w:sz="0" w:space="0" w:color="auto"/>
        <w:left w:val="none" w:sz="0" w:space="0" w:color="auto"/>
        <w:bottom w:val="none" w:sz="0" w:space="0" w:color="auto"/>
        <w:right w:val="none" w:sz="0" w:space="0" w:color="auto"/>
      </w:divBdr>
      <w:divsChild>
        <w:div w:id="1321808215">
          <w:marLeft w:val="547"/>
          <w:marRight w:val="0"/>
          <w:marTop w:val="0"/>
          <w:marBottom w:val="0"/>
          <w:divBdr>
            <w:top w:val="none" w:sz="0" w:space="0" w:color="auto"/>
            <w:left w:val="none" w:sz="0" w:space="0" w:color="auto"/>
            <w:bottom w:val="none" w:sz="0" w:space="0" w:color="auto"/>
            <w:right w:val="none" w:sz="0" w:space="0" w:color="auto"/>
          </w:divBdr>
        </w:div>
      </w:divsChild>
    </w:div>
    <w:div w:id="1574271854">
      <w:bodyDiv w:val="1"/>
      <w:marLeft w:val="0"/>
      <w:marRight w:val="0"/>
      <w:marTop w:val="0"/>
      <w:marBottom w:val="0"/>
      <w:divBdr>
        <w:top w:val="none" w:sz="0" w:space="0" w:color="auto"/>
        <w:left w:val="none" w:sz="0" w:space="0" w:color="auto"/>
        <w:bottom w:val="none" w:sz="0" w:space="0" w:color="auto"/>
        <w:right w:val="none" w:sz="0" w:space="0" w:color="auto"/>
      </w:divBdr>
      <w:divsChild>
        <w:div w:id="1426267833">
          <w:marLeft w:val="547"/>
          <w:marRight w:val="0"/>
          <w:marTop w:val="0"/>
          <w:marBottom w:val="0"/>
          <w:divBdr>
            <w:top w:val="none" w:sz="0" w:space="0" w:color="auto"/>
            <w:left w:val="none" w:sz="0" w:space="0" w:color="auto"/>
            <w:bottom w:val="none" w:sz="0" w:space="0" w:color="auto"/>
            <w:right w:val="none" w:sz="0" w:space="0" w:color="auto"/>
          </w:divBdr>
        </w:div>
        <w:div w:id="1851412652">
          <w:marLeft w:val="547"/>
          <w:marRight w:val="0"/>
          <w:marTop w:val="0"/>
          <w:marBottom w:val="0"/>
          <w:divBdr>
            <w:top w:val="none" w:sz="0" w:space="0" w:color="auto"/>
            <w:left w:val="none" w:sz="0" w:space="0" w:color="auto"/>
            <w:bottom w:val="none" w:sz="0" w:space="0" w:color="auto"/>
            <w:right w:val="none" w:sz="0" w:space="0" w:color="auto"/>
          </w:divBdr>
        </w:div>
        <w:div w:id="1005092025">
          <w:marLeft w:val="547"/>
          <w:marRight w:val="0"/>
          <w:marTop w:val="0"/>
          <w:marBottom w:val="0"/>
          <w:divBdr>
            <w:top w:val="none" w:sz="0" w:space="0" w:color="auto"/>
            <w:left w:val="none" w:sz="0" w:space="0" w:color="auto"/>
            <w:bottom w:val="none" w:sz="0" w:space="0" w:color="auto"/>
            <w:right w:val="none" w:sz="0" w:space="0" w:color="auto"/>
          </w:divBdr>
        </w:div>
        <w:div w:id="497161044">
          <w:marLeft w:val="547"/>
          <w:marRight w:val="0"/>
          <w:marTop w:val="0"/>
          <w:marBottom w:val="0"/>
          <w:divBdr>
            <w:top w:val="none" w:sz="0" w:space="0" w:color="auto"/>
            <w:left w:val="none" w:sz="0" w:space="0" w:color="auto"/>
            <w:bottom w:val="none" w:sz="0" w:space="0" w:color="auto"/>
            <w:right w:val="none" w:sz="0" w:space="0" w:color="auto"/>
          </w:divBdr>
        </w:div>
        <w:div w:id="119031571">
          <w:marLeft w:val="547"/>
          <w:marRight w:val="0"/>
          <w:marTop w:val="0"/>
          <w:marBottom w:val="0"/>
          <w:divBdr>
            <w:top w:val="none" w:sz="0" w:space="0" w:color="auto"/>
            <w:left w:val="none" w:sz="0" w:space="0" w:color="auto"/>
            <w:bottom w:val="none" w:sz="0" w:space="0" w:color="auto"/>
            <w:right w:val="none" w:sz="0" w:space="0" w:color="auto"/>
          </w:divBdr>
        </w:div>
        <w:div w:id="966273520">
          <w:marLeft w:val="547"/>
          <w:marRight w:val="0"/>
          <w:marTop w:val="0"/>
          <w:marBottom w:val="0"/>
          <w:divBdr>
            <w:top w:val="none" w:sz="0" w:space="0" w:color="auto"/>
            <w:left w:val="none" w:sz="0" w:space="0" w:color="auto"/>
            <w:bottom w:val="none" w:sz="0" w:space="0" w:color="auto"/>
            <w:right w:val="none" w:sz="0" w:space="0" w:color="auto"/>
          </w:divBdr>
        </w:div>
        <w:div w:id="1979532143">
          <w:marLeft w:val="547"/>
          <w:marRight w:val="0"/>
          <w:marTop w:val="0"/>
          <w:marBottom w:val="0"/>
          <w:divBdr>
            <w:top w:val="none" w:sz="0" w:space="0" w:color="auto"/>
            <w:left w:val="none" w:sz="0" w:space="0" w:color="auto"/>
            <w:bottom w:val="none" w:sz="0" w:space="0" w:color="auto"/>
            <w:right w:val="none" w:sz="0" w:space="0" w:color="auto"/>
          </w:divBdr>
        </w:div>
        <w:div w:id="1512724021">
          <w:marLeft w:val="547"/>
          <w:marRight w:val="0"/>
          <w:marTop w:val="0"/>
          <w:marBottom w:val="0"/>
          <w:divBdr>
            <w:top w:val="none" w:sz="0" w:space="0" w:color="auto"/>
            <w:left w:val="none" w:sz="0" w:space="0" w:color="auto"/>
            <w:bottom w:val="none" w:sz="0" w:space="0" w:color="auto"/>
            <w:right w:val="none" w:sz="0" w:space="0" w:color="auto"/>
          </w:divBdr>
        </w:div>
        <w:div w:id="1368526315">
          <w:marLeft w:val="547"/>
          <w:marRight w:val="0"/>
          <w:marTop w:val="0"/>
          <w:marBottom w:val="0"/>
          <w:divBdr>
            <w:top w:val="none" w:sz="0" w:space="0" w:color="auto"/>
            <w:left w:val="none" w:sz="0" w:space="0" w:color="auto"/>
            <w:bottom w:val="none" w:sz="0" w:space="0" w:color="auto"/>
            <w:right w:val="none" w:sz="0" w:space="0" w:color="auto"/>
          </w:divBdr>
        </w:div>
        <w:div w:id="470557065">
          <w:marLeft w:val="547"/>
          <w:marRight w:val="0"/>
          <w:marTop w:val="0"/>
          <w:marBottom w:val="0"/>
          <w:divBdr>
            <w:top w:val="none" w:sz="0" w:space="0" w:color="auto"/>
            <w:left w:val="none" w:sz="0" w:space="0" w:color="auto"/>
            <w:bottom w:val="none" w:sz="0" w:space="0" w:color="auto"/>
            <w:right w:val="none" w:sz="0" w:space="0" w:color="auto"/>
          </w:divBdr>
        </w:div>
        <w:div w:id="142629208">
          <w:marLeft w:val="547"/>
          <w:marRight w:val="0"/>
          <w:marTop w:val="0"/>
          <w:marBottom w:val="0"/>
          <w:divBdr>
            <w:top w:val="none" w:sz="0" w:space="0" w:color="auto"/>
            <w:left w:val="none" w:sz="0" w:space="0" w:color="auto"/>
            <w:bottom w:val="none" w:sz="0" w:space="0" w:color="auto"/>
            <w:right w:val="none" w:sz="0" w:space="0" w:color="auto"/>
          </w:divBdr>
        </w:div>
        <w:div w:id="109207441">
          <w:marLeft w:val="547"/>
          <w:marRight w:val="0"/>
          <w:marTop w:val="0"/>
          <w:marBottom w:val="0"/>
          <w:divBdr>
            <w:top w:val="none" w:sz="0" w:space="0" w:color="auto"/>
            <w:left w:val="none" w:sz="0" w:space="0" w:color="auto"/>
            <w:bottom w:val="none" w:sz="0" w:space="0" w:color="auto"/>
            <w:right w:val="none" w:sz="0" w:space="0" w:color="auto"/>
          </w:divBdr>
        </w:div>
        <w:div w:id="1734546679">
          <w:marLeft w:val="547"/>
          <w:marRight w:val="0"/>
          <w:marTop w:val="0"/>
          <w:marBottom w:val="0"/>
          <w:divBdr>
            <w:top w:val="none" w:sz="0" w:space="0" w:color="auto"/>
            <w:left w:val="none" w:sz="0" w:space="0" w:color="auto"/>
            <w:bottom w:val="none" w:sz="0" w:space="0" w:color="auto"/>
            <w:right w:val="none" w:sz="0" w:space="0" w:color="auto"/>
          </w:divBdr>
        </w:div>
        <w:div w:id="1285380852">
          <w:marLeft w:val="547"/>
          <w:marRight w:val="0"/>
          <w:marTop w:val="0"/>
          <w:marBottom w:val="0"/>
          <w:divBdr>
            <w:top w:val="none" w:sz="0" w:space="0" w:color="auto"/>
            <w:left w:val="none" w:sz="0" w:space="0" w:color="auto"/>
            <w:bottom w:val="none" w:sz="0" w:space="0" w:color="auto"/>
            <w:right w:val="none" w:sz="0" w:space="0" w:color="auto"/>
          </w:divBdr>
        </w:div>
        <w:div w:id="991325259">
          <w:marLeft w:val="547"/>
          <w:marRight w:val="0"/>
          <w:marTop w:val="0"/>
          <w:marBottom w:val="0"/>
          <w:divBdr>
            <w:top w:val="none" w:sz="0" w:space="0" w:color="auto"/>
            <w:left w:val="none" w:sz="0" w:space="0" w:color="auto"/>
            <w:bottom w:val="none" w:sz="0" w:space="0" w:color="auto"/>
            <w:right w:val="none" w:sz="0" w:space="0" w:color="auto"/>
          </w:divBdr>
        </w:div>
        <w:div w:id="273094272">
          <w:marLeft w:val="547"/>
          <w:marRight w:val="0"/>
          <w:marTop w:val="0"/>
          <w:marBottom w:val="0"/>
          <w:divBdr>
            <w:top w:val="none" w:sz="0" w:space="0" w:color="auto"/>
            <w:left w:val="none" w:sz="0" w:space="0" w:color="auto"/>
            <w:bottom w:val="none" w:sz="0" w:space="0" w:color="auto"/>
            <w:right w:val="none" w:sz="0" w:space="0" w:color="auto"/>
          </w:divBdr>
        </w:div>
        <w:div w:id="1418942162">
          <w:marLeft w:val="547"/>
          <w:marRight w:val="0"/>
          <w:marTop w:val="0"/>
          <w:marBottom w:val="0"/>
          <w:divBdr>
            <w:top w:val="none" w:sz="0" w:space="0" w:color="auto"/>
            <w:left w:val="none" w:sz="0" w:space="0" w:color="auto"/>
            <w:bottom w:val="none" w:sz="0" w:space="0" w:color="auto"/>
            <w:right w:val="none" w:sz="0" w:space="0" w:color="auto"/>
          </w:divBdr>
        </w:div>
        <w:div w:id="2121872135">
          <w:marLeft w:val="547"/>
          <w:marRight w:val="0"/>
          <w:marTop w:val="0"/>
          <w:marBottom w:val="0"/>
          <w:divBdr>
            <w:top w:val="none" w:sz="0" w:space="0" w:color="auto"/>
            <w:left w:val="none" w:sz="0" w:space="0" w:color="auto"/>
            <w:bottom w:val="none" w:sz="0" w:space="0" w:color="auto"/>
            <w:right w:val="none" w:sz="0" w:space="0" w:color="auto"/>
          </w:divBdr>
        </w:div>
        <w:div w:id="1468860381">
          <w:marLeft w:val="547"/>
          <w:marRight w:val="0"/>
          <w:marTop w:val="0"/>
          <w:marBottom w:val="0"/>
          <w:divBdr>
            <w:top w:val="none" w:sz="0" w:space="0" w:color="auto"/>
            <w:left w:val="none" w:sz="0" w:space="0" w:color="auto"/>
            <w:bottom w:val="none" w:sz="0" w:space="0" w:color="auto"/>
            <w:right w:val="none" w:sz="0" w:space="0" w:color="auto"/>
          </w:divBdr>
        </w:div>
        <w:div w:id="1409379052">
          <w:marLeft w:val="547"/>
          <w:marRight w:val="0"/>
          <w:marTop w:val="0"/>
          <w:marBottom w:val="0"/>
          <w:divBdr>
            <w:top w:val="none" w:sz="0" w:space="0" w:color="auto"/>
            <w:left w:val="none" w:sz="0" w:space="0" w:color="auto"/>
            <w:bottom w:val="none" w:sz="0" w:space="0" w:color="auto"/>
            <w:right w:val="none" w:sz="0" w:space="0" w:color="auto"/>
          </w:divBdr>
        </w:div>
        <w:div w:id="411855006">
          <w:marLeft w:val="547"/>
          <w:marRight w:val="0"/>
          <w:marTop w:val="0"/>
          <w:marBottom w:val="0"/>
          <w:divBdr>
            <w:top w:val="none" w:sz="0" w:space="0" w:color="auto"/>
            <w:left w:val="none" w:sz="0" w:space="0" w:color="auto"/>
            <w:bottom w:val="none" w:sz="0" w:space="0" w:color="auto"/>
            <w:right w:val="none" w:sz="0" w:space="0" w:color="auto"/>
          </w:divBdr>
        </w:div>
        <w:div w:id="762072519">
          <w:marLeft w:val="547"/>
          <w:marRight w:val="0"/>
          <w:marTop w:val="0"/>
          <w:marBottom w:val="0"/>
          <w:divBdr>
            <w:top w:val="none" w:sz="0" w:space="0" w:color="auto"/>
            <w:left w:val="none" w:sz="0" w:space="0" w:color="auto"/>
            <w:bottom w:val="none" w:sz="0" w:space="0" w:color="auto"/>
            <w:right w:val="none" w:sz="0" w:space="0" w:color="auto"/>
          </w:divBdr>
        </w:div>
      </w:divsChild>
    </w:div>
    <w:div w:id="1575583071">
      <w:bodyDiv w:val="1"/>
      <w:marLeft w:val="0"/>
      <w:marRight w:val="0"/>
      <w:marTop w:val="0"/>
      <w:marBottom w:val="0"/>
      <w:divBdr>
        <w:top w:val="none" w:sz="0" w:space="0" w:color="auto"/>
        <w:left w:val="none" w:sz="0" w:space="0" w:color="auto"/>
        <w:bottom w:val="none" w:sz="0" w:space="0" w:color="auto"/>
        <w:right w:val="none" w:sz="0" w:space="0" w:color="auto"/>
      </w:divBdr>
    </w:div>
    <w:div w:id="1593274135">
      <w:bodyDiv w:val="1"/>
      <w:marLeft w:val="0"/>
      <w:marRight w:val="0"/>
      <w:marTop w:val="0"/>
      <w:marBottom w:val="0"/>
      <w:divBdr>
        <w:top w:val="none" w:sz="0" w:space="0" w:color="auto"/>
        <w:left w:val="none" w:sz="0" w:space="0" w:color="auto"/>
        <w:bottom w:val="none" w:sz="0" w:space="0" w:color="auto"/>
        <w:right w:val="none" w:sz="0" w:space="0" w:color="auto"/>
      </w:divBdr>
    </w:div>
    <w:div w:id="1610887570">
      <w:bodyDiv w:val="1"/>
      <w:marLeft w:val="0"/>
      <w:marRight w:val="0"/>
      <w:marTop w:val="0"/>
      <w:marBottom w:val="0"/>
      <w:divBdr>
        <w:top w:val="none" w:sz="0" w:space="0" w:color="auto"/>
        <w:left w:val="none" w:sz="0" w:space="0" w:color="auto"/>
        <w:bottom w:val="none" w:sz="0" w:space="0" w:color="auto"/>
        <w:right w:val="none" w:sz="0" w:space="0" w:color="auto"/>
      </w:divBdr>
      <w:divsChild>
        <w:div w:id="1891305902">
          <w:marLeft w:val="446"/>
          <w:marRight w:val="0"/>
          <w:marTop w:val="0"/>
          <w:marBottom w:val="120"/>
          <w:divBdr>
            <w:top w:val="none" w:sz="0" w:space="0" w:color="auto"/>
            <w:left w:val="none" w:sz="0" w:space="0" w:color="auto"/>
            <w:bottom w:val="none" w:sz="0" w:space="0" w:color="auto"/>
            <w:right w:val="none" w:sz="0" w:space="0" w:color="auto"/>
          </w:divBdr>
        </w:div>
      </w:divsChild>
    </w:div>
    <w:div w:id="1635061829">
      <w:bodyDiv w:val="1"/>
      <w:marLeft w:val="0"/>
      <w:marRight w:val="0"/>
      <w:marTop w:val="0"/>
      <w:marBottom w:val="0"/>
      <w:divBdr>
        <w:top w:val="none" w:sz="0" w:space="0" w:color="auto"/>
        <w:left w:val="none" w:sz="0" w:space="0" w:color="auto"/>
        <w:bottom w:val="none" w:sz="0" w:space="0" w:color="auto"/>
        <w:right w:val="none" w:sz="0" w:space="0" w:color="auto"/>
      </w:divBdr>
    </w:div>
    <w:div w:id="1649048936">
      <w:bodyDiv w:val="1"/>
      <w:marLeft w:val="0"/>
      <w:marRight w:val="0"/>
      <w:marTop w:val="0"/>
      <w:marBottom w:val="0"/>
      <w:divBdr>
        <w:top w:val="none" w:sz="0" w:space="0" w:color="auto"/>
        <w:left w:val="none" w:sz="0" w:space="0" w:color="auto"/>
        <w:bottom w:val="none" w:sz="0" w:space="0" w:color="auto"/>
        <w:right w:val="none" w:sz="0" w:space="0" w:color="auto"/>
      </w:divBdr>
    </w:div>
    <w:div w:id="1709139237">
      <w:bodyDiv w:val="1"/>
      <w:marLeft w:val="0"/>
      <w:marRight w:val="0"/>
      <w:marTop w:val="0"/>
      <w:marBottom w:val="0"/>
      <w:divBdr>
        <w:top w:val="none" w:sz="0" w:space="0" w:color="auto"/>
        <w:left w:val="none" w:sz="0" w:space="0" w:color="auto"/>
        <w:bottom w:val="none" w:sz="0" w:space="0" w:color="auto"/>
        <w:right w:val="none" w:sz="0" w:space="0" w:color="auto"/>
      </w:divBdr>
    </w:div>
    <w:div w:id="1731611353">
      <w:bodyDiv w:val="1"/>
      <w:marLeft w:val="0"/>
      <w:marRight w:val="0"/>
      <w:marTop w:val="0"/>
      <w:marBottom w:val="0"/>
      <w:divBdr>
        <w:top w:val="none" w:sz="0" w:space="0" w:color="auto"/>
        <w:left w:val="none" w:sz="0" w:space="0" w:color="auto"/>
        <w:bottom w:val="none" w:sz="0" w:space="0" w:color="auto"/>
        <w:right w:val="none" w:sz="0" w:space="0" w:color="auto"/>
      </w:divBdr>
    </w:div>
    <w:div w:id="1756242884">
      <w:bodyDiv w:val="1"/>
      <w:marLeft w:val="0"/>
      <w:marRight w:val="0"/>
      <w:marTop w:val="0"/>
      <w:marBottom w:val="0"/>
      <w:divBdr>
        <w:top w:val="none" w:sz="0" w:space="0" w:color="auto"/>
        <w:left w:val="none" w:sz="0" w:space="0" w:color="auto"/>
        <w:bottom w:val="none" w:sz="0" w:space="0" w:color="auto"/>
        <w:right w:val="none" w:sz="0" w:space="0" w:color="auto"/>
      </w:divBdr>
    </w:div>
    <w:div w:id="1849825382">
      <w:bodyDiv w:val="1"/>
      <w:marLeft w:val="0"/>
      <w:marRight w:val="0"/>
      <w:marTop w:val="0"/>
      <w:marBottom w:val="0"/>
      <w:divBdr>
        <w:top w:val="none" w:sz="0" w:space="0" w:color="auto"/>
        <w:left w:val="none" w:sz="0" w:space="0" w:color="auto"/>
        <w:bottom w:val="none" w:sz="0" w:space="0" w:color="auto"/>
        <w:right w:val="none" w:sz="0" w:space="0" w:color="auto"/>
      </w:divBdr>
    </w:div>
    <w:div w:id="1898710534">
      <w:bodyDiv w:val="1"/>
      <w:marLeft w:val="0"/>
      <w:marRight w:val="0"/>
      <w:marTop w:val="0"/>
      <w:marBottom w:val="0"/>
      <w:divBdr>
        <w:top w:val="none" w:sz="0" w:space="0" w:color="auto"/>
        <w:left w:val="none" w:sz="0" w:space="0" w:color="auto"/>
        <w:bottom w:val="none" w:sz="0" w:space="0" w:color="auto"/>
        <w:right w:val="none" w:sz="0" w:space="0" w:color="auto"/>
      </w:divBdr>
    </w:div>
    <w:div w:id="1931501039">
      <w:bodyDiv w:val="1"/>
      <w:marLeft w:val="0"/>
      <w:marRight w:val="0"/>
      <w:marTop w:val="0"/>
      <w:marBottom w:val="0"/>
      <w:divBdr>
        <w:top w:val="none" w:sz="0" w:space="0" w:color="auto"/>
        <w:left w:val="none" w:sz="0" w:space="0" w:color="auto"/>
        <w:bottom w:val="none" w:sz="0" w:space="0" w:color="auto"/>
        <w:right w:val="none" w:sz="0" w:space="0" w:color="auto"/>
      </w:divBdr>
    </w:div>
    <w:div w:id="1986204368">
      <w:bodyDiv w:val="1"/>
      <w:marLeft w:val="0"/>
      <w:marRight w:val="0"/>
      <w:marTop w:val="0"/>
      <w:marBottom w:val="0"/>
      <w:divBdr>
        <w:top w:val="none" w:sz="0" w:space="0" w:color="auto"/>
        <w:left w:val="none" w:sz="0" w:space="0" w:color="auto"/>
        <w:bottom w:val="none" w:sz="0" w:space="0" w:color="auto"/>
        <w:right w:val="none" w:sz="0" w:space="0" w:color="auto"/>
      </w:divBdr>
      <w:divsChild>
        <w:div w:id="1774784552">
          <w:marLeft w:val="547"/>
          <w:marRight w:val="0"/>
          <w:marTop w:val="0"/>
          <w:marBottom w:val="0"/>
          <w:divBdr>
            <w:top w:val="none" w:sz="0" w:space="0" w:color="auto"/>
            <w:left w:val="none" w:sz="0" w:space="0" w:color="auto"/>
            <w:bottom w:val="none" w:sz="0" w:space="0" w:color="auto"/>
            <w:right w:val="none" w:sz="0" w:space="0" w:color="auto"/>
          </w:divBdr>
        </w:div>
        <w:div w:id="317542451">
          <w:marLeft w:val="547"/>
          <w:marRight w:val="0"/>
          <w:marTop w:val="0"/>
          <w:marBottom w:val="0"/>
          <w:divBdr>
            <w:top w:val="none" w:sz="0" w:space="0" w:color="auto"/>
            <w:left w:val="none" w:sz="0" w:space="0" w:color="auto"/>
            <w:bottom w:val="none" w:sz="0" w:space="0" w:color="auto"/>
            <w:right w:val="none" w:sz="0" w:space="0" w:color="auto"/>
          </w:divBdr>
        </w:div>
        <w:div w:id="1217550390">
          <w:marLeft w:val="547"/>
          <w:marRight w:val="0"/>
          <w:marTop w:val="0"/>
          <w:marBottom w:val="0"/>
          <w:divBdr>
            <w:top w:val="none" w:sz="0" w:space="0" w:color="auto"/>
            <w:left w:val="none" w:sz="0" w:space="0" w:color="auto"/>
            <w:bottom w:val="none" w:sz="0" w:space="0" w:color="auto"/>
            <w:right w:val="none" w:sz="0" w:space="0" w:color="auto"/>
          </w:divBdr>
        </w:div>
        <w:div w:id="1232958025">
          <w:marLeft w:val="547"/>
          <w:marRight w:val="0"/>
          <w:marTop w:val="0"/>
          <w:marBottom w:val="0"/>
          <w:divBdr>
            <w:top w:val="none" w:sz="0" w:space="0" w:color="auto"/>
            <w:left w:val="none" w:sz="0" w:space="0" w:color="auto"/>
            <w:bottom w:val="none" w:sz="0" w:space="0" w:color="auto"/>
            <w:right w:val="none" w:sz="0" w:space="0" w:color="auto"/>
          </w:divBdr>
        </w:div>
        <w:div w:id="1862813924">
          <w:marLeft w:val="547"/>
          <w:marRight w:val="0"/>
          <w:marTop w:val="0"/>
          <w:marBottom w:val="0"/>
          <w:divBdr>
            <w:top w:val="none" w:sz="0" w:space="0" w:color="auto"/>
            <w:left w:val="none" w:sz="0" w:space="0" w:color="auto"/>
            <w:bottom w:val="none" w:sz="0" w:space="0" w:color="auto"/>
            <w:right w:val="none" w:sz="0" w:space="0" w:color="auto"/>
          </w:divBdr>
        </w:div>
        <w:div w:id="482815258">
          <w:marLeft w:val="547"/>
          <w:marRight w:val="0"/>
          <w:marTop w:val="0"/>
          <w:marBottom w:val="0"/>
          <w:divBdr>
            <w:top w:val="none" w:sz="0" w:space="0" w:color="auto"/>
            <w:left w:val="none" w:sz="0" w:space="0" w:color="auto"/>
            <w:bottom w:val="none" w:sz="0" w:space="0" w:color="auto"/>
            <w:right w:val="none" w:sz="0" w:space="0" w:color="auto"/>
          </w:divBdr>
        </w:div>
        <w:div w:id="2133088547">
          <w:marLeft w:val="547"/>
          <w:marRight w:val="0"/>
          <w:marTop w:val="0"/>
          <w:marBottom w:val="0"/>
          <w:divBdr>
            <w:top w:val="none" w:sz="0" w:space="0" w:color="auto"/>
            <w:left w:val="none" w:sz="0" w:space="0" w:color="auto"/>
            <w:bottom w:val="none" w:sz="0" w:space="0" w:color="auto"/>
            <w:right w:val="none" w:sz="0" w:space="0" w:color="auto"/>
          </w:divBdr>
        </w:div>
        <w:div w:id="2080518611">
          <w:marLeft w:val="547"/>
          <w:marRight w:val="0"/>
          <w:marTop w:val="0"/>
          <w:marBottom w:val="0"/>
          <w:divBdr>
            <w:top w:val="none" w:sz="0" w:space="0" w:color="auto"/>
            <w:left w:val="none" w:sz="0" w:space="0" w:color="auto"/>
            <w:bottom w:val="none" w:sz="0" w:space="0" w:color="auto"/>
            <w:right w:val="none" w:sz="0" w:space="0" w:color="auto"/>
          </w:divBdr>
        </w:div>
        <w:div w:id="1674870772">
          <w:marLeft w:val="547"/>
          <w:marRight w:val="0"/>
          <w:marTop w:val="0"/>
          <w:marBottom w:val="0"/>
          <w:divBdr>
            <w:top w:val="none" w:sz="0" w:space="0" w:color="auto"/>
            <w:left w:val="none" w:sz="0" w:space="0" w:color="auto"/>
            <w:bottom w:val="none" w:sz="0" w:space="0" w:color="auto"/>
            <w:right w:val="none" w:sz="0" w:space="0" w:color="auto"/>
          </w:divBdr>
        </w:div>
        <w:div w:id="2118595061">
          <w:marLeft w:val="547"/>
          <w:marRight w:val="0"/>
          <w:marTop w:val="0"/>
          <w:marBottom w:val="0"/>
          <w:divBdr>
            <w:top w:val="none" w:sz="0" w:space="0" w:color="auto"/>
            <w:left w:val="none" w:sz="0" w:space="0" w:color="auto"/>
            <w:bottom w:val="none" w:sz="0" w:space="0" w:color="auto"/>
            <w:right w:val="none" w:sz="0" w:space="0" w:color="auto"/>
          </w:divBdr>
        </w:div>
        <w:div w:id="613943440">
          <w:marLeft w:val="547"/>
          <w:marRight w:val="0"/>
          <w:marTop w:val="0"/>
          <w:marBottom w:val="0"/>
          <w:divBdr>
            <w:top w:val="none" w:sz="0" w:space="0" w:color="auto"/>
            <w:left w:val="none" w:sz="0" w:space="0" w:color="auto"/>
            <w:bottom w:val="none" w:sz="0" w:space="0" w:color="auto"/>
            <w:right w:val="none" w:sz="0" w:space="0" w:color="auto"/>
          </w:divBdr>
        </w:div>
        <w:div w:id="1368943215">
          <w:marLeft w:val="547"/>
          <w:marRight w:val="0"/>
          <w:marTop w:val="0"/>
          <w:marBottom w:val="0"/>
          <w:divBdr>
            <w:top w:val="none" w:sz="0" w:space="0" w:color="auto"/>
            <w:left w:val="none" w:sz="0" w:space="0" w:color="auto"/>
            <w:bottom w:val="none" w:sz="0" w:space="0" w:color="auto"/>
            <w:right w:val="none" w:sz="0" w:space="0" w:color="auto"/>
          </w:divBdr>
        </w:div>
        <w:div w:id="853155568">
          <w:marLeft w:val="547"/>
          <w:marRight w:val="0"/>
          <w:marTop w:val="0"/>
          <w:marBottom w:val="0"/>
          <w:divBdr>
            <w:top w:val="none" w:sz="0" w:space="0" w:color="auto"/>
            <w:left w:val="none" w:sz="0" w:space="0" w:color="auto"/>
            <w:bottom w:val="none" w:sz="0" w:space="0" w:color="auto"/>
            <w:right w:val="none" w:sz="0" w:space="0" w:color="auto"/>
          </w:divBdr>
        </w:div>
        <w:div w:id="206987712">
          <w:marLeft w:val="547"/>
          <w:marRight w:val="0"/>
          <w:marTop w:val="0"/>
          <w:marBottom w:val="0"/>
          <w:divBdr>
            <w:top w:val="none" w:sz="0" w:space="0" w:color="auto"/>
            <w:left w:val="none" w:sz="0" w:space="0" w:color="auto"/>
            <w:bottom w:val="none" w:sz="0" w:space="0" w:color="auto"/>
            <w:right w:val="none" w:sz="0" w:space="0" w:color="auto"/>
          </w:divBdr>
        </w:div>
        <w:div w:id="1663850181">
          <w:marLeft w:val="547"/>
          <w:marRight w:val="0"/>
          <w:marTop w:val="0"/>
          <w:marBottom w:val="0"/>
          <w:divBdr>
            <w:top w:val="none" w:sz="0" w:space="0" w:color="auto"/>
            <w:left w:val="none" w:sz="0" w:space="0" w:color="auto"/>
            <w:bottom w:val="none" w:sz="0" w:space="0" w:color="auto"/>
            <w:right w:val="none" w:sz="0" w:space="0" w:color="auto"/>
          </w:divBdr>
        </w:div>
        <w:div w:id="902178422">
          <w:marLeft w:val="547"/>
          <w:marRight w:val="0"/>
          <w:marTop w:val="0"/>
          <w:marBottom w:val="0"/>
          <w:divBdr>
            <w:top w:val="none" w:sz="0" w:space="0" w:color="auto"/>
            <w:left w:val="none" w:sz="0" w:space="0" w:color="auto"/>
            <w:bottom w:val="none" w:sz="0" w:space="0" w:color="auto"/>
            <w:right w:val="none" w:sz="0" w:space="0" w:color="auto"/>
          </w:divBdr>
        </w:div>
        <w:div w:id="945305393">
          <w:marLeft w:val="547"/>
          <w:marRight w:val="0"/>
          <w:marTop w:val="0"/>
          <w:marBottom w:val="0"/>
          <w:divBdr>
            <w:top w:val="none" w:sz="0" w:space="0" w:color="auto"/>
            <w:left w:val="none" w:sz="0" w:space="0" w:color="auto"/>
            <w:bottom w:val="none" w:sz="0" w:space="0" w:color="auto"/>
            <w:right w:val="none" w:sz="0" w:space="0" w:color="auto"/>
          </w:divBdr>
        </w:div>
        <w:div w:id="1102187630">
          <w:marLeft w:val="547"/>
          <w:marRight w:val="0"/>
          <w:marTop w:val="0"/>
          <w:marBottom w:val="0"/>
          <w:divBdr>
            <w:top w:val="none" w:sz="0" w:space="0" w:color="auto"/>
            <w:left w:val="none" w:sz="0" w:space="0" w:color="auto"/>
            <w:bottom w:val="none" w:sz="0" w:space="0" w:color="auto"/>
            <w:right w:val="none" w:sz="0" w:space="0" w:color="auto"/>
          </w:divBdr>
        </w:div>
        <w:div w:id="2057384842">
          <w:marLeft w:val="547"/>
          <w:marRight w:val="0"/>
          <w:marTop w:val="0"/>
          <w:marBottom w:val="0"/>
          <w:divBdr>
            <w:top w:val="none" w:sz="0" w:space="0" w:color="auto"/>
            <w:left w:val="none" w:sz="0" w:space="0" w:color="auto"/>
            <w:bottom w:val="none" w:sz="0" w:space="0" w:color="auto"/>
            <w:right w:val="none" w:sz="0" w:space="0" w:color="auto"/>
          </w:divBdr>
        </w:div>
        <w:div w:id="404568858">
          <w:marLeft w:val="547"/>
          <w:marRight w:val="0"/>
          <w:marTop w:val="0"/>
          <w:marBottom w:val="0"/>
          <w:divBdr>
            <w:top w:val="none" w:sz="0" w:space="0" w:color="auto"/>
            <w:left w:val="none" w:sz="0" w:space="0" w:color="auto"/>
            <w:bottom w:val="none" w:sz="0" w:space="0" w:color="auto"/>
            <w:right w:val="none" w:sz="0" w:space="0" w:color="auto"/>
          </w:divBdr>
        </w:div>
        <w:div w:id="30766947">
          <w:marLeft w:val="547"/>
          <w:marRight w:val="0"/>
          <w:marTop w:val="0"/>
          <w:marBottom w:val="0"/>
          <w:divBdr>
            <w:top w:val="none" w:sz="0" w:space="0" w:color="auto"/>
            <w:left w:val="none" w:sz="0" w:space="0" w:color="auto"/>
            <w:bottom w:val="none" w:sz="0" w:space="0" w:color="auto"/>
            <w:right w:val="none" w:sz="0" w:space="0" w:color="auto"/>
          </w:divBdr>
        </w:div>
        <w:div w:id="349382755">
          <w:marLeft w:val="547"/>
          <w:marRight w:val="0"/>
          <w:marTop w:val="0"/>
          <w:marBottom w:val="0"/>
          <w:divBdr>
            <w:top w:val="none" w:sz="0" w:space="0" w:color="auto"/>
            <w:left w:val="none" w:sz="0" w:space="0" w:color="auto"/>
            <w:bottom w:val="none" w:sz="0" w:space="0" w:color="auto"/>
            <w:right w:val="none" w:sz="0" w:space="0" w:color="auto"/>
          </w:divBdr>
        </w:div>
      </w:divsChild>
    </w:div>
    <w:div w:id="1999570607">
      <w:bodyDiv w:val="1"/>
      <w:marLeft w:val="0"/>
      <w:marRight w:val="0"/>
      <w:marTop w:val="0"/>
      <w:marBottom w:val="0"/>
      <w:divBdr>
        <w:top w:val="none" w:sz="0" w:space="0" w:color="auto"/>
        <w:left w:val="none" w:sz="0" w:space="0" w:color="auto"/>
        <w:bottom w:val="none" w:sz="0" w:space="0" w:color="auto"/>
        <w:right w:val="none" w:sz="0" w:space="0" w:color="auto"/>
      </w:divBdr>
    </w:div>
    <w:div w:id="2014261562">
      <w:bodyDiv w:val="1"/>
      <w:marLeft w:val="0"/>
      <w:marRight w:val="0"/>
      <w:marTop w:val="0"/>
      <w:marBottom w:val="0"/>
      <w:divBdr>
        <w:top w:val="none" w:sz="0" w:space="0" w:color="auto"/>
        <w:left w:val="none" w:sz="0" w:space="0" w:color="auto"/>
        <w:bottom w:val="none" w:sz="0" w:space="0" w:color="auto"/>
        <w:right w:val="none" w:sz="0" w:space="0" w:color="auto"/>
      </w:divBdr>
    </w:div>
    <w:div w:id="2060131595">
      <w:bodyDiv w:val="1"/>
      <w:marLeft w:val="0"/>
      <w:marRight w:val="0"/>
      <w:marTop w:val="0"/>
      <w:marBottom w:val="0"/>
      <w:divBdr>
        <w:top w:val="none" w:sz="0" w:space="0" w:color="auto"/>
        <w:left w:val="none" w:sz="0" w:space="0" w:color="auto"/>
        <w:bottom w:val="none" w:sz="0" w:space="0" w:color="auto"/>
        <w:right w:val="none" w:sz="0" w:space="0" w:color="auto"/>
      </w:divBdr>
      <w:divsChild>
        <w:div w:id="1096635811">
          <w:marLeft w:val="547"/>
          <w:marRight w:val="0"/>
          <w:marTop w:val="0"/>
          <w:marBottom w:val="0"/>
          <w:divBdr>
            <w:top w:val="none" w:sz="0" w:space="0" w:color="auto"/>
            <w:left w:val="none" w:sz="0" w:space="0" w:color="auto"/>
            <w:bottom w:val="none" w:sz="0" w:space="0" w:color="auto"/>
            <w:right w:val="none" w:sz="0" w:space="0" w:color="auto"/>
          </w:divBdr>
        </w:div>
      </w:divsChild>
    </w:div>
    <w:div w:id="2073919270">
      <w:bodyDiv w:val="1"/>
      <w:marLeft w:val="0"/>
      <w:marRight w:val="0"/>
      <w:marTop w:val="0"/>
      <w:marBottom w:val="0"/>
      <w:divBdr>
        <w:top w:val="none" w:sz="0" w:space="0" w:color="auto"/>
        <w:left w:val="none" w:sz="0" w:space="0" w:color="auto"/>
        <w:bottom w:val="none" w:sz="0" w:space="0" w:color="auto"/>
        <w:right w:val="none" w:sz="0" w:space="0" w:color="auto"/>
      </w:divBdr>
    </w:div>
    <w:div w:id="2094427183">
      <w:bodyDiv w:val="1"/>
      <w:marLeft w:val="0"/>
      <w:marRight w:val="0"/>
      <w:marTop w:val="0"/>
      <w:marBottom w:val="0"/>
      <w:divBdr>
        <w:top w:val="none" w:sz="0" w:space="0" w:color="auto"/>
        <w:left w:val="none" w:sz="0" w:space="0" w:color="auto"/>
        <w:bottom w:val="none" w:sz="0" w:space="0" w:color="auto"/>
        <w:right w:val="none" w:sz="0" w:space="0" w:color="auto"/>
      </w:divBdr>
    </w:div>
    <w:div w:id="2102020225">
      <w:bodyDiv w:val="1"/>
      <w:marLeft w:val="0"/>
      <w:marRight w:val="0"/>
      <w:marTop w:val="0"/>
      <w:marBottom w:val="0"/>
      <w:divBdr>
        <w:top w:val="none" w:sz="0" w:space="0" w:color="auto"/>
        <w:left w:val="none" w:sz="0" w:space="0" w:color="auto"/>
        <w:bottom w:val="none" w:sz="0" w:space="0" w:color="auto"/>
        <w:right w:val="none" w:sz="0" w:space="0" w:color="auto"/>
      </w:divBdr>
      <w:divsChild>
        <w:div w:id="1718316737">
          <w:marLeft w:val="0"/>
          <w:marRight w:val="0"/>
          <w:marTop w:val="0"/>
          <w:marBottom w:val="120"/>
          <w:divBdr>
            <w:top w:val="none" w:sz="0" w:space="0" w:color="auto"/>
            <w:left w:val="none" w:sz="0" w:space="0" w:color="auto"/>
            <w:bottom w:val="none" w:sz="0" w:space="0" w:color="auto"/>
            <w:right w:val="none" w:sz="0" w:space="0" w:color="auto"/>
          </w:divBdr>
        </w:div>
        <w:div w:id="513494212">
          <w:marLeft w:val="0"/>
          <w:marRight w:val="0"/>
          <w:marTop w:val="0"/>
          <w:marBottom w:val="120"/>
          <w:divBdr>
            <w:top w:val="none" w:sz="0" w:space="0" w:color="auto"/>
            <w:left w:val="none" w:sz="0" w:space="0" w:color="auto"/>
            <w:bottom w:val="none" w:sz="0" w:space="0" w:color="auto"/>
            <w:right w:val="none" w:sz="0" w:space="0" w:color="auto"/>
          </w:divBdr>
        </w:div>
        <w:div w:id="1551722186">
          <w:marLeft w:val="0"/>
          <w:marRight w:val="0"/>
          <w:marTop w:val="0"/>
          <w:marBottom w:val="120"/>
          <w:divBdr>
            <w:top w:val="none" w:sz="0" w:space="0" w:color="auto"/>
            <w:left w:val="none" w:sz="0" w:space="0" w:color="auto"/>
            <w:bottom w:val="none" w:sz="0" w:space="0" w:color="auto"/>
            <w:right w:val="none" w:sz="0" w:space="0" w:color="auto"/>
          </w:divBdr>
        </w:div>
      </w:divsChild>
    </w:div>
    <w:div w:id="2121487879">
      <w:bodyDiv w:val="1"/>
      <w:marLeft w:val="0"/>
      <w:marRight w:val="0"/>
      <w:marTop w:val="0"/>
      <w:marBottom w:val="0"/>
      <w:divBdr>
        <w:top w:val="none" w:sz="0" w:space="0" w:color="auto"/>
        <w:left w:val="none" w:sz="0" w:space="0" w:color="auto"/>
        <w:bottom w:val="none" w:sz="0" w:space="0" w:color="auto"/>
        <w:right w:val="none" w:sz="0" w:space="0" w:color="auto"/>
      </w:divBdr>
    </w:div>
    <w:div w:id="2129077688">
      <w:bodyDiv w:val="1"/>
      <w:marLeft w:val="0"/>
      <w:marRight w:val="0"/>
      <w:marTop w:val="0"/>
      <w:marBottom w:val="0"/>
      <w:divBdr>
        <w:top w:val="none" w:sz="0" w:space="0" w:color="auto"/>
        <w:left w:val="none" w:sz="0" w:space="0" w:color="auto"/>
        <w:bottom w:val="none" w:sz="0" w:space="0" w:color="auto"/>
        <w:right w:val="none" w:sz="0" w:space="0" w:color="auto"/>
      </w:divBdr>
      <w:divsChild>
        <w:div w:id="137770592">
          <w:marLeft w:val="360"/>
          <w:marRight w:val="0"/>
          <w:marTop w:val="200"/>
          <w:marBottom w:val="0"/>
          <w:divBdr>
            <w:top w:val="none" w:sz="0" w:space="0" w:color="auto"/>
            <w:left w:val="none" w:sz="0" w:space="0" w:color="auto"/>
            <w:bottom w:val="none" w:sz="0" w:space="0" w:color="auto"/>
            <w:right w:val="none" w:sz="0" w:space="0" w:color="auto"/>
          </w:divBdr>
        </w:div>
        <w:div w:id="788090942">
          <w:marLeft w:val="360"/>
          <w:marRight w:val="0"/>
          <w:marTop w:val="200"/>
          <w:marBottom w:val="0"/>
          <w:divBdr>
            <w:top w:val="none" w:sz="0" w:space="0" w:color="auto"/>
            <w:left w:val="none" w:sz="0" w:space="0" w:color="auto"/>
            <w:bottom w:val="none" w:sz="0" w:space="0" w:color="auto"/>
            <w:right w:val="none" w:sz="0" w:space="0" w:color="auto"/>
          </w:divBdr>
        </w:div>
      </w:divsChild>
    </w:div>
    <w:div w:id="213617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ransformadora.org/"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D7D5C67BCA55648A2B2A6004F9DE117" ma:contentTypeVersion="12" ma:contentTypeDescription="Create a new document." ma:contentTypeScope="" ma:versionID="67a9ad67272daa3f696adfac7e38092c">
  <xsd:schema xmlns:xsd="http://www.w3.org/2001/XMLSchema" xmlns:xs="http://www.w3.org/2001/XMLSchema" xmlns:p="http://schemas.microsoft.com/office/2006/metadata/properties" xmlns:ns2="1a850de0-7813-4e16-9115-7b8ca247da8f" xmlns:ns3="f01c0ec2-3ce3-4e66-beca-8d7777ab2c44" targetNamespace="http://schemas.microsoft.com/office/2006/metadata/properties" ma:root="true" ma:fieldsID="a5a5631fdb6befcb3dfb8ef1ea52ef37" ns2:_="" ns3:_="">
    <xsd:import namespace="1a850de0-7813-4e16-9115-7b8ca247da8f"/>
    <xsd:import namespace="f01c0ec2-3ce3-4e66-beca-8d7777ab2c4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50de0-7813-4e16-9115-7b8ca247da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1c0ec2-3ce3-4e66-beca-8d7777ab2c4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FF51C7-8B16-4D23-BE60-BE232CBAD2F8}">
  <ds:schemaRefs>
    <ds:schemaRef ds:uri="http://schemas.microsoft.com/sharepoint/v3/contenttype/forms"/>
  </ds:schemaRefs>
</ds:datastoreItem>
</file>

<file path=customXml/itemProps2.xml><?xml version="1.0" encoding="utf-8"?>
<ds:datastoreItem xmlns:ds="http://schemas.openxmlformats.org/officeDocument/2006/customXml" ds:itemID="{51D5BCAE-933E-42BB-B199-E8FAD06DB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850de0-7813-4e16-9115-7b8ca247da8f"/>
    <ds:schemaRef ds:uri="f01c0ec2-3ce3-4e66-beca-8d7777ab2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485B35-9877-4668-8230-5AADA751EA0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1111</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Noelia Delgado</dc:creator>
  <cp:keywords/>
  <dc:description/>
  <cp:lastModifiedBy>Noelia Delgado</cp:lastModifiedBy>
  <cp:revision>2</cp:revision>
  <dcterms:created xsi:type="dcterms:W3CDTF">2021-02-19T16:40:00Z</dcterms:created>
  <dcterms:modified xsi:type="dcterms:W3CDTF">2021-02-19T16:40:00Z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0x010100DD7D5C67BCA55648A2B2A6004F9DE117</vt:lpwstr>
  </property>
</Properties>
</file>